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Roboto" w:cs="Roboto" w:eastAsia="Roboto" w:hAnsi="Roboto"/>
          <w:b w:val="1"/>
          <w:sz w:val="44"/>
          <w:szCs w:val="44"/>
        </w:rPr>
      </w:pPr>
      <w:r w:rsidDel="00000000" w:rsidR="00000000" w:rsidRPr="00000000">
        <w:rPr>
          <w:rFonts w:ascii="Roboto" w:cs="Roboto" w:eastAsia="Roboto" w:hAnsi="Roboto"/>
          <w:b w:val="1"/>
          <w:sz w:val="44"/>
          <w:szCs w:val="44"/>
          <w:rtl w:val="0"/>
        </w:rPr>
        <w:t xml:space="preserve">Meteored confirma el descenso térmico generalizado y la llegada de lluvias localmente fuertes en España</w:t>
      </w:r>
    </w:p>
    <w:p w:rsidR="00000000" w:rsidDel="00000000" w:rsidP="00000000" w:rsidRDefault="00000000" w:rsidRPr="00000000" w14:paraId="00000002">
      <w:pPr>
        <w:jc w:val="center"/>
        <w:rPr>
          <w:rFonts w:ascii="Roboto" w:cs="Roboto" w:eastAsia="Roboto" w:hAnsi="Roboto"/>
          <w:b w:val="1"/>
          <w:sz w:val="44"/>
          <w:szCs w:val="44"/>
        </w:rPr>
      </w:pPr>
      <w:r w:rsidDel="00000000" w:rsidR="00000000" w:rsidRPr="00000000">
        <w:rPr>
          <w:rtl w:val="0"/>
        </w:rPr>
      </w:r>
    </w:p>
    <w:p w:rsidR="00000000" w:rsidDel="00000000" w:rsidP="00000000" w:rsidRDefault="00000000" w:rsidRPr="00000000" w14:paraId="00000003">
      <w:pPr>
        <w:numPr>
          <w:ilvl w:val="0"/>
          <w:numId w:val="2"/>
        </w:numPr>
        <w:ind w:left="720" w:hanging="360"/>
        <w:jc w:val="both"/>
        <w:rPr>
          <w:rFonts w:ascii="Roboto" w:cs="Roboto" w:eastAsia="Roboto" w:hAnsi="Roboto"/>
          <w:b w:val="1"/>
          <w:i w:val="1"/>
          <w:sz w:val="24"/>
          <w:szCs w:val="24"/>
          <w:u w:val="none"/>
        </w:rPr>
      </w:pPr>
      <w:r w:rsidDel="00000000" w:rsidR="00000000" w:rsidRPr="00000000">
        <w:rPr>
          <w:rFonts w:ascii="Roboto" w:cs="Roboto" w:eastAsia="Roboto" w:hAnsi="Roboto"/>
          <w:b w:val="1"/>
          <w:i w:val="1"/>
          <w:sz w:val="24"/>
          <w:szCs w:val="24"/>
          <w:rtl w:val="0"/>
        </w:rPr>
        <w:t xml:space="preserve">Se espera un descenso de temperaturas notable en gran parte de España, y que será extraordinario en algunas zonas</w:t>
      </w:r>
    </w:p>
    <w:p w:rsidR="00000000" w:rsidDel="00000000" w:rsidP="00000000" w:rsidRDefault="00000000" w:rsidRPr="00000000" w14:paraId="00000004">
      <w:pPr>
        <w:pageBreakBefore w:val="0"/>
        <w:ind w:left="720" w:firstLine="0"/>
        <w:jc w:val="both"/>
        <w:rPr>
          <w:rFonts w:ascii="Roboto" w:cs="Roboto" w:eastAsia="Roboto" w:hAnsi="Roboto"/>
          <w:b w:val="1"/>
          <w:i w:val="1"/>
          <w:sz w:val="24"/>
          <w:szCs w:val="24"/>
        </w:rPr>
      </w:pPr>
      <w:r w:rsidDel="00000000" w:rsidR="00000000" w:rsidRPr="00000000">
        <w:rPr>
          <w:rtl w:val="0"/>
        </w:rPr>
      </w:r>
    </w:p>
    <w:p w:rsidR="00000000" w:rsidDel="00000000" w:rsidP="00000000" w:rsidRDefault="00000000" w:rsidRPr="00000000" w14:paraId="00000005">
      <w:pPr>
        <w:pageBreakBefore w:val="0"/>
        <w:numPr>
          <w:ilvl w:val="0"/>
          <w:numId w:val="1"/>
        </w:numPr>
        <w:ind w:left="720" w:hanging="360"/>
        <w:jc w:val="both"/>
        <w:rPr>
          <w:rFonts w:ascii="Roboto" w:cs="Roboto" w:eastAsia="Roboto" w:hAnsi="Roboto"/>
          <w:b w:val="1"/>
          <w:i w:val="1"/>
          <w:sz w:val="24"/>
          <w:szCs w:val="24"/>
          <w:u w:val="none"/>
        </w:rPr>
      </w:pPr>
      <w:r w:rsidDel="00000000" w:rsidR="00000000" w:rsidRPr="00000000">
        <w:rPr>
          <w:rFonts w:ascii="Roboto" w:cs="Roboto" w:eastAsia="Roboto" w:hAnsi="Roboto"/>
          <w:b w:val="1"/>
          <w:i w:val="1"/>
          <w:sz w:val="24"/>
          <w:szCs w:val="24"/>
          <w:rtl w:val="0"/>
        </w:rPr>
        <w:t xml:space="preserve">Habrá lluvias localmente fuertes en varias comunidades, con acumulados superiores a 50 l/m²</w:t>
      </w:r>
    </w:p>
    <w:p w:rsidR="00000000" w:rsidDel="00000000" w:rsidP="00000000" w:rsidRDefault="00000000" w:rsidRPr="00000000" w14:paraId="00000006">
      <w:pPr>
        <w:pageBreakBefore w:val="0"/>
        <w:ind w:left="720" w:firstLine="0"/>
        <w:jc w:val="both"/>
        <w:rPr>
          <w:rFonts w:ascii="Roboto" w:cs="Roboto" w:eastAsia="Roboto" w:hAnsi="Roboto"/>
          <w:b w:val="1"/>
          <w:i w:val="1"/>
          <w:sz w:val="24"/>
          <w:szCs w:val="24"/>
        </w:rPr>
      </w:pPr>
      <w:r w:rsidDel="00000000" w:rsidR="00000000" w:rsidRPr="00000000">
        <w:rPr>
          <w:rtl w:val="0"/>
        </w:rPr>
      </w:r>
    </w:p>
    <w:p w:rsidR="00000000" w:rsidDel="00000000" w:rsidP="00000000" w:rsidRDefault="00000000" w:rsidRPr="00000000" w14:paraId="00000007">
      <w:pPr>
        <w:numPr>
          <w:ilvl w:val="0"/>
          <w:numId w:val="1"/>
        </w:numPr>
        <w:spacing w:after="240" w:before="240" w:lineRule="auto"/>
        <w:ind w:left="720" w:hanging="360"/>
        <w:jc w:val="both"/>
        <w:rPr>
          <w:rFonts w:ascii="Roboto" w:cs="Roboto" w:eastAsia="Roboto" w:hAnsi="Roboto"/>
          <w:b w:val="1"/>
          <w:i w:val="1"/>
          <w:sz w:val="24"/>
          <w:szCs w:val="24"/>
        </w:rPr>
      </w:pPr>
      <w:r w:rsidDel="00000000" w:rsidR="00000000" w:rsidRPr="00000000">
        <w:rPr>
          <w:rFonts w:ascii="Roboto" w:cs="Roboto" w:eastAsia="Roboto" w:hAnsi="Roboto"/>
          <w:b w:val="1"/>
          <w:i w:val="1"/>
          <w:sz w:val="24"/>
          <w:szCs w:val="24"/>
          <w:rtl w:val="0"/>
        </w:rPr>
        <w:t xml:space="preserve">Estas condiciones podrían favorecer la estabilización de los incendios en el noroeste</w:t>
      </w:r>
    </w:p>
    <w:p w:rsidR="00000000" w:rsidDel="00000000" w:rsidP="00000000" w:rsidRDefault="00000000" w:rsidRPr="00000000" w14:paraId="00000008">
      <w:pPr>
        <w:pageBreakBefore w:val="0"/>
        <w:ind w:left="0" w:firstLine="0"/>
        <w:jc w:val="center"/>
        <w:rPr>
          <w:rFonts w:ascii="Roboto" w:cs="Roboto" w:eastAsia="Roboto" w:hAnsi="Roboto"/>
          <w:i w:val="1"/>
          <w:sz w:val="24"/>
          <w:szCs w:val="24"/>
        </w:rPr>
      </w:pPr>
      <w:r w:rsidDel="00000000" w:rsidR="00000000" w:rsidRPr="00000000">
        <w:rPr>
          <w:rFonts w:ascii="Roboto" w:cs="Roboto" w:eastAsia="Roboto" w:hAnsi="Roboto"/>
          <w:i w:val="1"/>
          <w:sz w:val="24"/>
          <w:szCs w:val="24"/>
        </w:rPr>
        <w:drawing>
          <wp:inline distB="114300" distT="114300" distL="114300" distR="114300">
            <wp:extent cx="5731200" cy="4000500"/>
            <wp:effectExtent b="0" l="0" r="0" t="0"/>
            <wp:docPr id="3"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a:off x="0" y="0"/>
                      <a:ext cx="5731200" cy="4000500"/>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pageBreakBefore w:val="0"/>
        <w:ind w:left="0" w:firstLine="0"/>
        <w:jc w:val="center"/>
        <w:rPr>
          <w:rFonts w:ascii="Roboto" w:cs="Roboto" w:eastAsia="Roboto" w:hAnsi="Roboto"/>
          <w:i w:val="1"/>
          <w:sz w:val="24"/>
          <w:szCs w:val="24"/>
        </w:rPr>
      </w:pPr>
      <w:r w:rsidDel="00000000" w:rsidR="00000000" w:rsidRPr="00000000">
        <w:rPr>
          <w:i w:val="1"/>
          <w:sz w:val="18"/>
          <w:szCs w:val="18"/>
          <w:highlight w:val="white"/>
          <w:rtl w:val="0"/>
        </w:rPr>
        <w:t xml:space="preserve">Las precipitaciones se concentrarán en zonas del norte, este y Baleares esta semana.</w:t>
      </w:r>
      <w:r w:rsidDel="00000000" w:rsidR="00000000" w:rsidRPr="00000000">
        <w:rPr>
          <w:rtl w:val="0"/>
        </w:rPr>
      </w:r>
    </w:p>
    <w:p w:rsidR="00000000" w:rsidDel="00000000" w:rsidP="00000000" w:rsidRDefault="00000000" w:rsidRPr="00000000" w14:paraId="0000000A">
      <w:pPr>
        <w:pageBreakBefore w:val="0"/>
        <w:ind w:left="0" w:firstLine="0"/>
        <w:jc w:val="center"/>
        <w:rPr>
          <w:rFonts w:ascii="Roboto" w:cs="Roboto" w:eastAsia="Roboto" w:hAnsi="Roboto"/>
          <w:i w:val="1"/>
          <w:sz w:val="24"/>
          <w:szCs w:val="24"/>
        </w:rPr>
      </w:pPr>
      <w:r w:rsidDel="00000000" w:rsidR="00000000" w:rsidRPr="00000000">
        <w:rPr>
          <w:rtl w:val="0"/>
        </w:rPr>
      </w:r>
    </w:p>
    <w:p w:rsidR="00000000" w:rsidDel="00000000" w:rsidP="00000000" w:rsidRDefault="00000000" w:rsidRPr="00000000" w14:paraId="0000000B">
      <w:pPr>
        <w:pageBreakBefore w:val="0"/>
        <w:spacing w:after="160" w:lineRule="auto"/>
        <w:jc w:val="both"/>
        <w:rPr>
          <w:rFonts w:ascii="Roboto" w:cs="Roboto" w:eastAsia="Roboto" w:hAnsi="Roboto"/>
          <w:sz w:val="24"/>
          <w:szCs w:val="24"/>
        </w:rPr>
      </w:pPr>
      <w:r w:rsidDel="00000000" w:rsidR="00000000" w:rsidRPr="00000000">
        <w:rPr>
          <w:rFonts w:ascii="Roboto" w:cs="Roboto" w:eastAsia="Roboto" w:hAnsi="Roboto"/>
          <w:b w:val="1"/>
          <w:sz w:val="24"/>
          <w:szCs w:val="24"/>
          <w:rtl w:val="0"/>
        </w:rPr>
        <w:t xml:space="preserve">Madrid, 18 de agosto</w:t>
      </w:r>
      <w:r w:rsidDel="00000000" w:rsidR="00000000" w:rsidRPr="00000000">
        <w:rPr>
          <w:rFonts w:ascii="Roboto" w:cs="Roboto" w:eastAsia="Roboto" w:hAnsi="Roboto"/>
          <w:b w:val="1"/>
          <w:sz w:val="24"/>
          <w:szCs w:val="24"/>
          <w:rtl w:val="0"/>
        </w:rPr>
        <w:t xml:space="preserve"> de 2025.-</w:t>
      </w:r>
      <w:r w:rsidDel="00000000" w:rsidR="00000000" w:rsidRPr="00000000">
        <w:rPr>
          <w:rFonts w:ascii="Roboto" w:cs="Roboto" w:eastAsia="Roboto" w:hAnsi="Roboto"/>
          <w:sz w:val="24"/>
          <w:szCs w:val="24"/>
          <w:rtl w:val="0"/>
        </w:rPr>
        <w:t xml:space="preserve"> Tras una jornada marcada por temperaturas extremas en las que se superaron los 45 ºC en Sevilla, Huelva y Córdoba, y que complicaron aún más la lucha contra los grandes incendios en el oeste y noroeste peninsular, se prevé la llegada de un </w:t>
      </w:r>
      <w:r w:rsidDel="00000000" w:rsidR="00000000" w:rsidRPr="00000000">
        <w:rPr>
          <w:rFonts w:ascii="Roboto" w:cs="Roboto" w:eastAsia="Roboto" w:hAnsi="Roboto"/>
          <w:b w:val="1"/>
          <w:sz w:val="24"/>
          <w:szCs w:val="24"/>
          <w:rtl w:val="0"/>
        </w:rPr>
        <w:t xml:space="preserve">brusco bajón térmico</w:t>
      </w:r>
      <w:r w:rsidDel="00000000" w:rsidR="00000000" w:rsidRPr="00000000">
        <w:rPr>
          <w:rFonts w:ascii="Roboto" w:cs="Roboto" w:eastAsia="Roboto" w:hAnsi="Roboto"/>
          <w:sz w:val="24"/>
          <w:szCs w:val="24"/>
          <w:rtl w:val="0"/>
        </w:rPr>
        <w:t xml:space="preserve">. En los próximos días, el calor dará paso a</w:t>
      </w:r>
      <w:r w:rsidDel="00000000" w:rsidR="00000000" w:rsidRPr="00000000">
        <w:rPr>
          <w:rFonts w:ascii="Roboto" w:cs="Roboto" w:eastAsia="Roboto" w:hAnsi="Roboto"/>
          <w:b w:val="1"/>
          <w:sz w:val="24"/>
          <w:szCs w:val="24"/>
          <w:rtl w:val="0"/>
        </w:rPr>
        <w:t xml:space="preserve"> tormentas localmente fuertes</w:t>
      </w:r>
      <w:r w:rsidDel="00000000" w:rsidR="00000000" w:rsidRPr="00000000">
        <w:rPr>
          <w:rFonts w:ascii="Roboto" w:cs="Roboto" w:eastAsia="Roboto" w:hAnsi="Roboto"/>
          <w:sz w:val="24"/>
          <w:szCs w:val="24"/>
          <w:rtl w:val="0"/>
        </w:rPr>
        <w:t xml:space="preserve"> y fenómenos adversos que afectarán a diversas zonas del país, según </w:t>
      </w:r>
      <w:r w:rsidDel="00000000" w:rsidR="00000000" w:rsidRPr="00000000">
        <w:rPr>
          <w:rFonts w:ascii="Roboto" w:cs="Roboto" w:eastAsia="Roboto" w:hAnsi="Roboto"/>
          <w:b w:val="1"/>
          <w:sz w:val="24"/>
          <w:szCs w:val="24"/>
          <w:rtl w:val="0"/>
        </w:rPr>
        <w:t xml:space="preserve">Samuel Biener,</w:t>
      </w:r>
      <w:r w:rsidDel="00000000" w:rsidR="00000000" w:rsidRPr="00000000">
        <w:rPr>
          <w:rFonts w:ascii="Roboto" w:cs="Roboto" w:eastAsia="Roboto" w:hAnsi="Roboto"/>
          <w:sz w:val="24"/>
          <w:szCs w:val="24"/>
          <w:rtl w:val="0"/>
        </w:rPr>
        <w:t xml:space="preserve"> climatólogo de</w:t>
      </w:r>
      <w:r w:rsidDel="00000000" w:rsidR="00000000" w:rsidRPr="00000000">
        <w:rPr>
          <w:rFonts w:ascii="Roboto" w:cs="Roboto" w:eastAsia="Roboto" w:hAnsi="Roboto"/>
          <w:b w:val="1"/>
          <w:sz w:val="24"/>
          <w:szCs w:val="24"/>
          <w:rtl w:val="0"/>
        </w:rPr>
        <w:t xml:space="preserve"> </w:t>
      </w:r>
      <w:hyperlink r:id="rId7">
        <w:r w:rsidDel="00000000" w:rsidR="00000000" w:rsidRPr="00000000">
          <w:rPr>
            <w:rFonts w:ascii="Roboto" w:cs="Roboto" w:eastAsia="Roboto" w:hAnsi="Roboto"/>
            <w:b w:val="1"/>
            <w:color w:val="009ee2"/>
            <w:sz w:val="24"/>
            <w:szCs w:val="24"/>
            <w:u w:val="single"/>
            <w:rtl w:val="0"/>
          </w:rPr>
          <w:t xml:space="preserve">Meteored (</w:t>
        </w:r>
      </w:hyperlink>
      <w:hyperlink r:id="rId8">
        <w:r w:rsidDel="00000000" w:rsidR="00000000" w:rsidRPr="00000000">
          <w:rPr>
            <w:rFonts w:ascii="Roboto" w:cs="Roboto" w:eastAsia="Roboto" w:hAnsi="Roboto"/>
            <w:b w:val="1"/>
            <w:color w:val="1155cc"/>
            <w:sz w:val="24"/>
            <w:szCs w:val="24"/>
            <w:u w:val="single"/>
            <w:rtl w:val="0"/>
          </w:rPr>
          <w:t xml:space="preserve">tiempo.com</w:t>
        </w:r>
      </w:hyperlink>
      <w:hyperlink r:id="rId9">
        <w:r w:rsidDel="00000000" w:rsidR="00000000" w:rsidRPr="00000000">
          <w:rPr>
            <w:rFonts w:ascii="Roboto" w:cs="Roboto" w:eastAsia="Roboto" w:hAnsi="Roboto"/>
            <w:b w:val="1"/>
            <w:color w:val="009ee2"/>
            <w:sz w:val="24"/>
            <w:szCs w:val="24"/>
            <w:u w:val="single"/>
            <w:rtl w:val="0"/>
          </w:rPr>
          <w:t xml:space="preserve">)</w:t>
        </w:r>
      </w:hyperlink>
      <w:r w:rsidDel="00000000" w:rsidR="00000000" w:rsidRPr="00000000">
        <w:rPr>
          <w:rFonts w:ascii="Roboto" w:cs="Roboto" w:eastAsia="Roboto" w:hAnsi="Roboto"/>
          <w:sz w:val="24"/>
          <w:szCs w:val="24"/>
          <w:rtl w:val="0"/>
        </w:rPr>
        <w:t xml:space="preserve">.</w:t>
      </w:r>
    </w:p>
    <w:p w:rsidR="00000000" w:rsidDel="00000000" w:rsidP="00000000" w:rsidRDefault="00000000" w:rsidRPr="00000000" w14:paraId="0000000C">
      <w:pPr>
        <w:pageBreakBefore w:val="0"/>
        <w:spacing w:after="160" w:lineRule="auto"/>
        <w:jc w:val="both"/>
        <w:rPr>
          <w:rFonts w:ascii="Roboto" w:cs="Roboto" w:eastAsia="Roboto" w:hAnsi="Roboto"/>
          <w:b w:val="1"/>
          <w:sz w:val="28"/>
          <w:szCs w:val="28"/>
        </w:rPr>
      </w:pPr>
      <w:r w:rsidDel="00000000" w:rsidR="00000000" w:rsidRPr="00000000">
        <w:rPr>
          <w:rFonts w:ascii="Roboto" w:cs="Roboto" w:eastAsia="Roboto" w:hAnsi="Roboto"/>
          <w:sz w:val="24"/>
          <w:szCs w:val="24"/>
          <w:rtl w:val="0"/>
        </w:rPr>
        <w:t xml:space="preserve">U</w:t>
      </w:r>
      <w:r w:rsidDel="00000000" w:rsidR="00000000" w:rsidRPr="00000000">
        <w:rPr>
          <w:rFonts w:ascii="Roboto" w:cs="Roboto" w:eastAsia="Roboto" w:hAnsi="Roboto"/>
          <w:sz w:val="24"/>
          <w:szCs w:val="24"/>
          <w:rtl w:val="0"/>
        </w:rPr>
        <w:t xml:space="preserve">na masa de aire más fresca está comenzando a entrar por la </w:t>
      </w:r>
      <w:r w:rsidDel="00000000" w:rsidR="00000000" w:rsidRPr="00000000">
        <w:rPr>
          <w:rFonts w:ascii="Roboto" w:cs="Roboto" w:eastAsia="Roboto" w:hAnsi="Roboto"/>
          <w:b w:val="1"/>
          <w:sz w:val="24"/>
          <w:szCs w:val="24"/>
          <w:rtl w:val="0"/>
        </w:rPr>
        <w:t xml:space="preserve">vertiente atlántica</w:t>
      </w:r>
      <w:r w:rsidDel="00000000" w:rsidR="00000000" w:rsidRPr="00000000">
        <w:rPr>
          <w:rFonts w:ascii="Roboto" w:cs="Roboto" w:eastAsia="Roboto" w:hAnsi="Roboto"/>
          <w:sz w:val="24"/>
          <w:szCs w:val="24"/>
          <w:rtl w:val="0"/>
        </w:rPr>
        <w:t xml:space="preserve">, que provocará un </w:t>
      </w:r>
      <w:r w:rsidDel="00000000" w:rsidR="00000000" w:rsidRPr="00000000">
        <w:rPr>
          <w:rFonts w:ascii="Roboto" w:cs="Roboto" w:eastAsia="Roboto" w:hAnsi="Roboto"/>
          <w:b w:val="1"/>
          <w:sz w:val="24"/>
          <w:szCs w:val="24"/>
          <w:rtl w:val="0"/>
        </w:rPr>
        <w:t xml:space="preserve">descenso térmico notable</w:t>
      </w:r>
      <w:r w:rsidDel="00000000" w:rsidR="00000000" w:rsidRPr="00000000">
        <w:rPr>
          <w:rFonts w:ascii="Roboto" w:cs="Roboto" w:eastAsia="Roboto" w:hAnsi="Roboto"/>
          <w:sz w:val="24"/>
          <w:szCs w:val="24"/>
          <w:rtl w:val="0"/>
        </w:rPr>
        <w:t xml:space="preserve"> e incluso extraordinario en la </w:t>
      </w:r>
      <w:r w:rsidDel="00000000" w:rsidR="00000000" w:rsidRPr="00000000">
        <w:rPr>
          <w:rFonts w:ascii="Roboto" w:cs="Roboto" w:eastAsia="Roboto" w:hAnsi="Roboto"/>
          <w:b w:val="1"/>
          <w:sz w:val="24"/>
          <w:szCs w:val="24"/>
          <w:rtl w:val="0"/>
        </w:rPr>
        <w:t xml:space="preserve">mitad occidental</w:t>
      </w:r>
      <w:r w:rsidDel="00000000" w:rsidR="00000000" w:rsidRPr="00000000">
        <w:rPr>
          <w:rFonts w:ascii="Roboto" w:cs="Roboto" w:eastAsia="Roboto" w:hAnsi="Roboto"/>
          <w:sz w:val="24"/>
          <w:szCs w:val="24"/>
          <w:rtl w:val="0"/>
        </w:rPr>
        <w:t xml:space="preserve"> y en la </w:t>
      </w:r>
      <w:r w:rsidDel="00000000" w:rsidR="00000000" w:rsidRPr="00000000">
        <w:rPr>
          <w:rFonts w:ascii="Roboto" w:cs="Roboto" w:eastAsia="Roboto" w:hAnsi="Roboto"/>
          <w:b w:val="1"/>
          <w:sz w:val="24"/>
          <w:szCs w:val="24"/>
          <w:rtl w:val="0"/>
        </w:rPr>
        <w:t xml:space="preserve">vertiente cantábrica</w:t>
      </w:r>
      <w:r w:rsidDel="00000000" w:rsidR="00000000" w:rsidRPr="00000000">
        <w:rPr>
          <w:rFonts w:ascii="Roboto" w:cs="Roboto" w:eastAsia="Roboto" w:hAnsi="Roboto"/>
          <w:sz w:val="24"/>
          <w:szCs w:val="24"/>
          <w:rtl w:val="0"/>
        </w:rPr>
        <w:t xml:space="preserve">. Esta situación se extenderá de forma más moderada hacia Baleares y Cataluña, mientras que en </w:t>
      </w:r>
      <w:r w:rsidDel="00000000" w:rsidR="00000000" w:rsidRPr="00000000">
        <w:rPr>
          <w:rFonts w:ascii="Roboto" w:cs="Roboto" w:eastAsia="Roboto" w:hAnsi="Roboto"/>
          <w:b w:val="1"/>
          <w:sz w:val="24"/>
          <w:szCs w:val="24"/>
          <w:rtl w:val="0"/>
        </w:rPr>
        <w:t xml:space="preserve">Andalucía</w:t>
      </w:r>
      <w:r w:rsidDel="00000000" w:rsidR="00000000" w:rsidRPr="00000000">
        <w:rPr>
          <w:rFonts w:ascii="Roboto" w:cs="Roboto" w:eastAsia="Roboto" w:hAnsi="Roboto"/>
          <w:sz w:val="24"/>
          <w:szCs w:val="24"/>
          <w:rtl w:val="0"/>
        </w:rPr>
        <w:t xml:space="preserve"> y en la mayor parte de las </w:t>
      </w:r>
      <w:r w:rsidDel="00000000" w:rsidR="00000000" w:rsidRPr="00000000">
        <w:rPr>
          <w:rFonts w:ascii="Roboto" w:cs="Roboto" w:eastAsia="Roboto" w:hAnsi="Roboto"/>
          <w:b w:val="1"/>
          <w:sz w:val="24"/>
          <w:szCs w:val="24"/>
          <w:rtl w:val="0"/>
        </w:rPr>
        <w:t xml:space="preserve">comunidades mediterráneas </w:t>
      </w:r>
      <w:r w:rsidDel="00000000" w:rsidR="00000000" w:rsidRPr="00000000">
        <w:rPr>
          <w:rFonts w:ascii="Roboto" w:cs="Roboto" w:eastAsia="Roboto" w:hAnsi="Roboto"/>
          <w:sz w:val="24"/>
          <w:szCs w:val="24"/>
          <w:rtl w:val="0"/>
        </w:rPr>
        <w:t xml:space="preserve">el calor seguirá siendo extremo este lunes, con </w:t>
      </w:r>
      <w:r w:rsidDel="00000000" w:rsidR="00000000" w:rsidRPr="00000000">
        <w:rPr>
          <w:rFonts w:ascii="Roboto" w:cs="Roboto" w:eastAsia="Roboto" w:hAnsi="Roboto"/>
          <w:b w:val="1"/>
          <w:sz w:val="24"/>
          <w:szCs w:val="24"/>
          <w:rtl w:val="0"/>
        </w:rPr>
        <w:t xml:space="preserve">temperaturas muy elevadas. </w:t>
      </w:r>
      <w:r w:rsidDel="00000000" w:rsidR="00000000" w:rsidRPr="00000000">
        <w:rPr>
          <w:rtl w:val="0"/>
        </w:rPr>
      </w:r>
    </w:p>
    <w:p w:rsidR="00000000" w:rsidDel="00000000" w:rsidP="00000000" w:rsidRDefault="00000000" w:rsidRPr="00000000" w14:paraId="0000000D">
      <w:pPr>
        <w:pageBreakBefore w:val="0"/>
        <w:spacing w:after="160" w:lineRule="auto"/>
        <w:jc w:val="both"/>
        <w:rPr>
          <w:rFonts w:ascii="Roboto" w:cs="Roboto" w:eastAsia="Roboto" w:hAnsi="Roboto"/>
          <w:b w:val="1"/>
          <w:sz w:val="26"/>
          <w:szCs w:val="26"/>
        </w:rPr>
      </w:pPr>
      <w:r w:rsidDel="00000000" w:rsidR="00000000" w:rsidRPr="00000000">
        <w:rPr>
          <w:rFonts w:ascii="Roboto" w:cs="Roboto" w:eastAsia="Roboto" w:hAnsi="Roboto"/>
          <w:b w:val="1"/>
          <w:sz w:val="28"/>
          <w:szCs w:val="28"/>
          <w:rtl w:val="0"/>
        </w:rPr>
        <w:t xml:space="preserve">El bajón térmico alcanzará todo el país</w:t>
      </w:r>
      <w:r w:rsidDel="00000000" w:rsidR="00000000" w:rsidRPr="00000000">
        <w:rPr>
          <w:rFonts w:ascii="Roboto" w:cs="Roboto" w:eastAsia="Roboto" w:hAnsi="Roboto"/>
          <w:b w:val="1"/>
          <w:sz w:val="26"/>
          <w:szCs w:val="26"/>
          <w:rtl w:val="0"/>
        </w:rPr>
        <w:t xml:space="preserve"> </w:t>
      </w:r>
    </w:p>
    <w:p w:rsidR="00000000" w:rsidDel="00000000" w:rsidP="00000000" w:rsidRDefault="00000000" w:rsidRPr="00000000" w14:paraId="0000000E">
      <w:pPr>
        <w:pageBreakBefore w:val="0"/>
        <w:spacing w:after="160" w:lineRule="auto"/>
        <w:jc w:val="both"/>
        <w:rPr>
          <w:rFonts w:ascii="Roboto" w:cs="Roboto" w:eastAsia="Roboto" w:hAnsi="Roboto"/>
          <w:b w:val="1"/>
          <w:sz w:val="28"/>
          <w:szCs w:val="28"/>
        </w:rPr>
      </w:pPr>
      <w:r w:rsidDel="00000000" w:rsidR="00000000" w:rsidRPr="00000000">
        <w:rPr>
          <w:rFonts w:ascii="Roboto" w:cs="Roboto" w:eastAsia="Roboto" w:hAnsi="Roboto"/>
          <w:sz w:val="24"/>
          <w:szCs w:val="24"/>
          <w:rtl w:val="0"/>
        </w:rPr>
        <w:t xml:space="preserve">Hoy aún se mantienen </w:t>
      </w:r>
      <w:r w:rsidDel="00000000" w:rsidR="00000000" w:rsidRPr="00000000">
        <w:rPr>
          <w:rFonts w:ascii="Roboto" w:cs="Roboto" w:eastAsia="Roboto" w:hAnsi="Roboto"/>
          <w:b w:val="1"/>
          <w:sz w:val="24"/>
          <w:szCs w:val="24"/>
          <w:rtl w:val="0"/>
        </w:rPr>
        <w:t xml:space="preserve">avisos rojos</w:t>
      </w:r>
      <w:r w:rsidDel="00000000" w:rsidR="00000000" w:rsidRPr="00000000">
        <w:rPr>
          <w:rFonts w:ascii="Roboto" w:cs="Roboto" w:eastAsia="Roboto" w:hAnsi="Roboto"/>
          <w:sz w:val="24"/>
          <w:szCs w:val="24"/>
          <w:rtl w:val="0"/>
        </w:rPr>
        <w:t xml:space="preserve"> por calor extremo en el </w:t>
      </w:r>
      <w:r w:rsidDel="00000000" w:rsidR="00000000" w:rsidRPr="00000000">
        <w:rPr>
          <w:rFonts w:ascii="Roboto" w:cs="Roboto" w:eastAsia="Roboto" w:hAnsi="Roboto"/>
          <w:b w:val="1"/>
          <w:sz w:val="24"/>
          <w:szCs w:val="24"/>
          <w:rtl w:val="0"/>
        </w:rPr>
        <w:t xml:space="preserve">sur de Alicante y la Vega del Segura (Murcia).</w:t>
      </w:r>
      <w:r w:rsidDel="00000000" w:rsidR="00000000" w:rsidRPr="00000000">
        <w:rPr>
          <w:rFonts w:ascii="Roboto" w:cs="Roboto" w:eastAsia="Roboto" w:hAnsi="Roboto"/>
          <w:sz w:val="24"/>
          <w:szCs w:val="24"/>
          <w:rtl w:val="0"/>
        </w:rPr>
        <w:t xml:space="preserve"> A partir de mañana, la llegada de una masa de aire más fresca provocará un </w:t>
      </w:r>
      <w:r w:rsidDel="00000000" w:rsidR="00000000" w:rsidRPr="00000000">
        <w:rPr>
          <w:rFonts w:ascii="Roboto" w:cs="Roboto" w:eastAsia="Roboto" w:hAnsi="Roboto"/>
          <w:b w:val="1"/>
          <w:sz w:val="24"/>
          <w:szCs w:val="24"/>
          <w:rtl w:val="0"/>
        </w:rPr>
        <w:t xml:space="preserve">descenso generalizado de las temperaturas en la Península y Baleares</w:t>
      </w:r>
      <w:r w:rsidDel="00000000" w:rsidR="00000000" w:rsidRPr="00000000">
        <w:rPr>
          <w:rFonts w:ascii="Roboto" w:cs="Roboto" w:eastAsia="Roboto" w:hAnsi="Roboto"/>
          <w:sz w:val="24"/>
          <w:szCs w:val="24"/>
          <w:rtl w:val="0"/>
        </w:rPr>
        <w:t xml:space="preserve">, además de dispersar el polvo sahariano.</w:t>
      </w:r>
      <w:r w:rsidDel="00000000" w:rsidR="00000000" w:rsidRPr="00000000">
        <w:rPr>
          <w:rtl w:val="0"/>
        </w:rPr>
      </w:r>
    </w:p>
    <w:p w:rsidR="00000000" w:rsidDel="00000000" w:rsidP="00000000" w:rsidRDefault="00000000" w:rsidRPr="00000000" w14:paraId="0000000F">
      <w:pPr>
        <w:spacing w:after="240" w:before="240" w:lineRule="auto"/>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No hará frío como tal, sino de una normalización de las temperaturas. Entre mañana y el miércoles, ciudades como</w:t>
      </w:r>
      <w:r w:rsidDel="00000000" w:rsidR="00000000" w:rsidRPr="00000000">
        <w:rPr>
          <w:rFonts w:ascii="Roboto" w:cs="Roboto" w:eastAsia="Roboto" w:hAnsi="Roboto"/>
          <w:b w:val="1"/>
          <w:sz w:val="24"/>
          <w:szCs w:val="24"/>
          <w:rtl w:val="0"/>
        </w:rPr>
        <w:t xml:space="preserve"> Badajoz, Sevilla o Córdoba</w:t>
      </w:r>
      <w:r w:rsidDel="00000000" w:rsidR="00000000" w:rsidRPr="00000000">
        <w:rPr>
          <w:rFonts w:ascii="Roboto" w:cs="Roboto" w:eastAsia="Roboto" w:hAnsi="Roboto"/>
          <w:sz w:val="24"/>
          <w:szCs w:val="24"/>
          <w:rtl w:val="0"/>
        </w:rPr>
        <w:t xml:space="preserve"> </w:t>
      </w:r>
      <w:r w:rsidDel="00000000" w:rsidR="00000000" w:rsidRPr="00000000">
        <w:rPr>
          <w:rFonts w:ascii="Roboto" w:cs="Roboto" w:eastAsia="Roboto" w:hAnsi="Roboto"/>
          <w:b w:val="1"/>
          <w:sz w:val="24"/>
          <w:szCs w:val="24"/>
          <w:rtl w:val="0"/>
        </w:rPr>
        <w:t xml:space="preserve">no superarán los 32-34 ºC</w:t>
      </w:r>
      <w:r w:rsidDel="00000000" w:rsidR="00000000" w:rsidRPr="00000000">
        <w:rPr>
          <w:rFonts w:ascii="Roboto" w:cs="Roboto" w:eastAsia="Roboto" w:hAnsi="Roboto"/>
          <w:sz w:val="24"/>
          <w:szCs w:val="24"/>
          <w:rtl w:val="0"/>
        </w:rPr>
        <w:t xml:space="preserve">. En la meseta norte y zonas de montaña, las </w:t>
      </w:r>
      <w:r w:rsidDel="00000000" w:rsidR="00000000" w:rsidRPr="00000000">
        <w:rPr>
          <w:rFonts w:ascii="Roboto" w:cs="Roboto" w:eastAsia="Roboto" w:hAnsi="Roboto"/>
          <w:b w:val="1"/>
          <w:sz w:val="24"/>
          <w:szCs w:val="24"/>
          <w:rtl w:val="0"/>
        </w:rPr>
        <w:t xml:space="preserve">madrugadas del miércoles y jueves</w:t>
      </w:r>
      <w:r w:rsidDel="00000000" w:rsidR="00000000" w:rsidRPr="00000000">
        <w:rPr>
          <w:rFonts w:ascii="Roboto" w:cs="Roboto" w:eastAsia="Roboto" w:hAnsi="Roboto"/>
          <w:sz w:val="24"/>
          <w:szCs w:val="24"/>
          <w:rtl w:val="0"/>
        </w:rPr>
        <w:t xml:space="preserve"> serán frescas, con </w:t>
      </w:r>
      <w:r w:rsidDel="00000000" w:rsidR="00000000" w:rsidRPr="00000000">
        <w:rPr>
          <w:rFonts w:ascii="Roboto" w:cs="Roboto" w:eastAsia="Roboto" w:hAnsi="Roboto"/>
          <w:b w:val="1"/>
          <w:sz w:val="24"/>
          <w:szCs w:val="24"/>
          <w:rtl w:val="0"/>
        </w:rPr>
        <w:t xml:space="preserve">mínimas de 11-12 ºC en Burgos, León, Palencia o Soria</w:t>
      </w:r>
      <w:r w:rsidDel="00000000" w:rsidR="00000000" w:rsidRPr="00000000">
        <w:rPr>
          <w:rFonts w:ascii="Roboto" w:cs="Roboto" w:eastAsia="Roboto" w:hAnsi="Roboto"/>
          <w:sz w:val="24"/>
          <w:szCs w:val="24"/>
          <w:rtl w:val="0"/>
        </w:rPr>
        <w:t xml:space="preserve">, mientras que en el </w:t>
      </w:r>
      <w:r w:rsidDel="00000000" w:rsidR="00000000" w:rsidRPr="00000000">
        <w:rPr>
          <w:rFonts w:ascii="Roboto" w:cs="Roboto" w:eastAsia="Roboto" w:hAnsi="Roboto"/>
          <w:b w:val="1"/>
          <w:sz w:val="24"/>
          <w:szCs w:val="24"/>
          <w:rtl w:val="0"/>
        </w:rPr>
        <w:t xml:space="preserve">sur </w:t>
      </w:r>
      <w:r w:rsidDel="00000000" w:rsidR="00000000" w:rsidRPr="00000000">
        <w:rPr>
          <w:rFonts w:ascii="Roboto" w:cs="Roboto" w:eastAsia="Roboto" w:hAnsi="Roboto"/>
          <w:sz w:val="24"/>
          <w:szCs w:val="24"/>
          <w:rtl w:val="0"/>
        </w:rPr>
        <w:t xml:space="preserve">y el </w:t>
      </w:r>
      <w:r w:rsidDel="00000000" w:rsidR="00000000" w:rsidRPr="00000000">
        <w:rPr>
          <w:rFonts w:ascii="Roboto" w:cs="Roboto" w:eastAsia="Roboto" w:hAnsi="Roboto"/>
          <w:b w:val="1"/>
          <w:sz w:val="24"/>
          <w:szCs w:val="24"/>
          <w:rtl w:val="0"/>
        </w:rPr>
        <w:t xml:space="preserve">Mediterráneo</w:t>
      </w:r>
      <w:r w:rsidDel="00000000" w:rsidR="00000000" w:rsidRPr="00000000">
        <w:rPr>
          <w:rFonts w:ascii="Roboto" w:cs="Roboto" w:eastAsia="Roboto" w:hAnsi="Roboto"/>
          <w:sz w:val="24"/>
          <w:szCs w:val="24"/>
          <w:rtl w:val="0"/>
        </w:rPr>
        <w:t xml:space="preserve"> las </w:t>
      </w:r>
      <w:r w:rsidDel="00000000" w:rsidR="00000000" w:rsidRPr="00000000">
        <w:rPr>
          <w:rFonts w:ascii="Roboto" w:cs="Roboto" w:eastAsia="Roboto" w:hAnsi="Roboto"/>
          <w:b w:val="1"/>
          <w:sz w:val="24"/>
          <w:szCs w:val="24"/>
          <w:rtl w:val="0"/>
        </w:rPr>
        <w:t xml:space="preserve">noches seguirán siendo sofocantes</w:t>
      </w:r>
      <w:r w:rsidDel="00000000" w:rsidR="00000000" w:rsidRPr="00000000">
        <w:rPr>
          <w:rFonts w:ascii="Roboto" w:cs="Roboto" w:eastAsia="Roboto" w:hAnsi="Roboto"/>
          <w:sz w:val="24"/>
          <w:szCs w:val="24"/>
          <w:rtl w:val="0"/>
        </w:rPr>
        <w:t xml:space="preserve">.</w:t>
      </w:r>
    </w:p>
    <w:p w:rsidR="00000000" w:rsidDel="00000000" w:rsidP="00000000" w:rsidRDefault="00000000" w:rsidRPr="00000000" w14:paraId="00000010">
      <w:pPr>
        <w:spacing w:after="240" w:before="240" w:lineRule="auto"/>
        <w:jc w:val="both"/>
        <w:rPr>
          <w:rFonts w:ascii="Roboto" w:cs="Roboto" w:eastAsia="Roboto" w:hAnsi="Roboto"/>
          <w:b w:val="1"/>
          <w:sz w:val="28"/>
          <w:szCs w:val="28"/>
        </w:rPr>
      </w:pPr>
      <w:r w:rsidDel="00000000" w:rsidR="00000000" w:rsidRPr="00000000">
        <w:rPr>
          <w:rFonts w:ascii="Roboto" w:cs="Roboto" w:eastAsia="Roboto" w:hAnsi="Roboto"/>
          <w:sz w:val="24"/>
          <w:szCs w:val="24"/>
          <w:rtl w:val="0"/>
        </w:rPr>
        <w:t xml:space="preserve">Estas condiciones podrían favorecer la</w:t>
      </w:r>
      <w:r w:rsidDel="00000000" w:rsidR="00000000" w:rsidRPr="00000000">
        <w:rPr>
          <w:rFonts w:ascii="Roboto" w:cs="Roboto" w:eastAsia="Roboto" w:hAnsi="Roboto"/>
          <w:b w:val="1"/>
          <w:sz w:val="24"/>
          <w:szCs w:val="24"/>
          <w:rtl w:val="0"/>
        </w:rPr>
        <w:t xml:space="preserve"> estabilización de los incendios </w:t>
      </w:r>
      <w:r w:rsidDel="00000000" w:rsidR="00000000" w:rsidRPr="00000000">
        <w:rPr>
          <w:rFonts w:ascii="Roboto" w:cs="Roboto" w:eastAsia="Roboto" w:hAnsi="Roboto"/>
          <w:sz w:val="24"/>
          <w:szCs w:val="24"/>
          <w:rtl w:val="0"/>
        </w:rPr>
        <w:t xml:space="preserve">en el </w:t>
      </w:r>
      <w:r w:rsidDel="00000000" w:rsidR="00000000" w:rsidRPr="00000000">
        <w:rPr>
          <w:rFonts w:ascii="Roboto" w:cs="Roboto" w:eastAsia="Roboto" w:hAnsi="Roboto"/>
          <w:b w:val="1"/>
          <w:sz w:val="24"/>
          <w:szCs w:val="24"/>
          <w:rtl w:val="0"/>
        </w:rPr>
        <w:t xml:space="preserve">noroeste</w:t>
      </w:r>
      <w:r w:rsidDel="00000000" w:rsidR="00000000" w:rsidRPr="00000000">
        <w:rPr>
          <w:rFonts w:ascii="Roboto" w:cs="Roboto" w:eastAsia="Roboto" w:hAnsi="Roboto"/>
          <w:sz w:val="24"/>
          <w:szCs w:val="24"/>
          <w:rtl w:val="0"/>
        </w:rPr>
        <w:t xml:space="preserve">. El modelo europeo prevé que, en la mayor parte de la Península, las temperaturas se sitúen en valores normales para la época, algo más bajas en el interior norte. En cambio, en el </w:t>
      </w:r>
      <w:r w:rsidDel="00000000" w:rsidR="00000000" w:rsidRPr="00000000">
        <w:rPr>
          <w:rFonts w:ascii="Roboto" w:cs="Roboto" w:eastAsia="Roboto" w:hAnsi="Roboto"/>
          <w:b w:val="1"/>
          <w:sz w:val="24"/>
          <w:szCs w:val="24"/>
          <w:rtl w:val="0"/>
        </w:rPr>
        <w:t xml:space="preserve">sureste y Baleares </w:t>
      </w:r>
      <w:r w:rsidDel="00000000" w:rsidR="00000000" w:rsidRPr="00000000">
        <w:rPr>
          <w:rFonts w:ascii="Roboto" w:cs="Roboto" w:eastAsia="Roboto" w:hAnsi="Roboto"/>
          <w:sz w:val="24"/>
          <w:szCs w:val="24"/>
          <w:rtl w:val="0"/>
        </w:rPr>
        <w:t xml:space="preserve">estarán entre </w:t>
      </w:r>
      <w:r w:rsidDel="00000000" w:rsidR="00000000" w:rsidRPr="00000000">
        <w:rPr>
          <w:rFonts w:ascii="Roboto" w:cs="Roboto" w:eastAsia="Roboto" w:hAnsi="Roboto"/>
          <w:b w:val="1"/>
          <w:sz w:val="24"/>
          <w:szCs w:val="24"/>
          <w:rtl w:val="0"/>
        </w:rPr>
        <w:t xml:space="preserve">1 y 3 ºC por encima de la media</w:t>
      </w:r>
      <w:r w:rsidDel="00000000" w:rsidR="00000000" w:rsidRPr="00000000">
        <w:rPr>
          <w:rFonts w:ascii="Roboto" w:cs="Roboto" w:eastAsia="Roboto" w:hAnsi="Roboto"/>
          <w:sz w:val="24"/>
          <w:szCs w:val="24"/>
          <w:rtl w:val="0"/>
        </w:rPr>
        <w:t xml:space="preserve">.</w:t>
      </w:r>
      <w:r w:rsidDel="00000000" w:rsidR="00000000" w:rsidRPr="00000000">
        <w:rPr>
          <w:rtl w:val="0"/>
        </w:rPr>
      </w:r>
    </w:p>
    <w:p w:rsidR="00000000" w:rsidDel="00000000" w:rsidP="00000000" w:rsidRDefault="00000000" w:rsidRPr="00000000" w14:paraId="00000011">
      <w:pPr>
        <w:spacing w:after="240" w:before="240" w:lineRule="auto"/>
        <w:jc w:val="both"/>
        <w:rPr>
          <w:rFonts w:ascii="Roboto" w:cs="Roboto" w:eastAsia="Roboto" w:hAnsi="Roboto"/>
          <w:b w:val="1"/>
          <w:sz w:val="28"/>
          <w:szCs w:val="28"/>
        </w:rPr>
      </w:pPr>
      <w:r w:rsidDel="00000000" w:rsidR="00000000" w:rsidRPr="00000000">
        <w:rPr>
          <w:rFonts w:ascii="Roboto" w:cs="Roboto" w:eastAsia="Roboto" w:hAnsi="Roboto"/>
          <w:b w:val="1"/>
          <w:sz w:val="28"/>
          <w:szCs w:val="28"/>
          <w:rtl w:val="0"/>
        </w:rPr>
        <w:t xml:space="preserve">Esta</w:t>
      </w:r>
      <w:r w:rsidDel="00000000" w:rsidR="00000000" w:rsidRPr="00000000">
        <w:rPr>
          <w:rFonts w:ascii="Roboto" w:cs="Roboto" w:eastAsia="Roboto" w:hAnsi="Roboto"/>
          <w:b w:val="1"/>
          <w:sz w:val="28"/>
          <w:szCs w:val="28"/>
          <w:rtl w:val="0"/>
        </w:rPr>
        <w:t xml:space="preserve"> semana se esperan lluvias de más de 50 l/m² en varias zonas de España</w:t>
      </w:r>
    </w:p>
    <w:p w:rsidR="00000000" w:rsidDel="00000000" w:rsidP="00000000" w:rsidRDefault="00000000" w:rsidRPr="00000000" w14:paraId="00000012">
      <w:pPr>
        <w:spacing w:after="240" w:before="240" w:lineRule="auto"/>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Otra consecuencia del cambio de tiempo serán las </w:t>
      </w:r>
      <w:r w:rsidDel="00000000" w:rsidR="00000000" w:rsidRPr="00000000">
        <w:rPr>
          <w:rFonts w:ascii="Roboto" w:cs="Roboto" w:eastAsia="Roboto" w:hAnsi="Roboto"/>
          <w:b w:val="1"/>
          <w:sz w:val="24"/>
          <w:szCs w:val="24"/>
          <w:rtl w:val="0"/>
        </w:rPr>
        <w:t xml:space="preserve">precipitaciones</w:t>
      </w:r>
      <w:r w:rsidDel="00000000" w:rsidR="00000000" w:rsidRPr="00000000">
        <w:rPr>
          <w:rFonts w:ascii="Roboto" w:cs="Roboto" w:eastAsia="Roboto" w:hAnsi="Roboto"/>
          <w:sz w:val="24"/>
          <w:szCs w:val="24"/>
          <w:rtl w:val="0"/>
        </w:rPr>
        <w:t xml:space="preserve">. Esta semana, el </w:t>
      </w:r>
      <w:r w:rsidDel="00000000" w:rsidR="00000000" w:rsidRPr="00000000">
        <w:rPr>
          <w:rFonts w:ascii="Roboto" w:cs="Roboto" w:eastAsia="Roboto" w:hAnsi="Roboto"/>
          <w:b w:val="1"/>
          <w:sz w:val="24"/>
          <w:szCs w:val="24"/>
          <w:rtl w:val="0"/>
        </w:rPr>
        <w:t xml:space="preserve">chorro polar</w:t>
      </w:r>
      <w:r w:rsidDel="00000000" w:rsidR="00000000" w:rsidRPr="00000000">
        <w:rPr>
          <w:rFonts w:ascii="Roboto" w:cs="Roboto" w:eastAsia="Roboto" w:hAnsi="Roboto"/>
          <w:sz w:val="24"/>
          <w:szCs w:val="24"/>
          <w:rtl w:val="0"/>
        </w:rPr>
        <w:t xml:space="preserve"> provocará meandros importantes, con </w:t>
      </w:r>
      <w:r w:rsidDel="00000000" w:rsidR="00000000" w:rsidRPr="00000000">
        <w:rPr>
          <w:rFonts w:ascii="Roboto" w:cs="Roboto" w:eastAsia="Roboto" w:hAnsi="Roboto"/>
          <w:b w:val="1"/>
          <w:sz w:val="24"/>
          <w:szCs w:val="24"/>
          <w:rtl w:val="0"/>
        </w:rPr>
        <w:t xml:space="preserve">anticiclones de bloqueo en latitudes altas y descuelgues de aire frío en zonas más bajas</w:t>
      </w:r>
      <w:r w:rsidDel="00000000" w:rsidR="00000000" w:rsidRPr="00000000">
        <w:rPr>
          <w:rFonts w:ascii="Roboto" w:cs="Roboto" w:eastAsia="Roboto" w:hAnsi="Roboto"/>
          <w:sz w:val="24"/>
          <w:szCs w:val="24"/>
          <w:rtl w:val="0"/>
        </w:rPr>
        <w:t xml:space="preserve">. Durante los próximos días, una </w:t>
      </w:r>
      <w:r w:rsidDel="00000000" w:rsidR="00000000" w:rsidRPr="00000000">
        <w:rPr>
          <w:rFonts w:ascii="Roboto" w:cs="Roboto" w:eastAsia="Roboto" w:hAnsi="Roboto"/>
          <w:b w:val="1"/>
          <w:sz w:val="24"/>
          <w:szCs w:val="24"/>
          <w:rtl w:val="0"/>
        </w:rPr>
        <w:t xml:space="preserve">DANA en el Cantábrico influirá en el tiempo</w:t>
      </w:r>
      <w:r w:rsidDel="00000000" w:rsidR="00000000" w:rsidRPr="00000000">
        <w:rPr>
          <w:rFonts w:ascii="Roboto" w:cs="Roboto" w:eastAsia="Roboto" w:hAnsi="Roboto"/>
          <w:sz w:val="24"/>
          <w:szCs w:val="24"/>
          <w:rtl w:val="0"/>
        </w:rPr>
        <w:t xml:space="preserve">, siendo </w:t>
      </w:r>
      <w:r w:rsidDel="00000000" w:rsidR="00000000" w:rsidRPr="00000000">
        <w:rPr>
          <w:rFonts w:ascii="Roboto" w:cs="Roboto" w:eastAsia="Roboto" w:hAnsi="Roboto"/>
          <w:b w:val="1"/>
          <w:sz w:val="24"/>
          <w:szCs w:val="24"/>
          <w:rtl w:val="0"/>
        </w:rPr>
        <w:t xml:space="preserve">reabsorbida por la corriente en chorro entre el miércoles y el jueves</w:t>
      </w:r>
      <w:r w:rsidDel="00000000" w:rsidR="00000000" w:rsidRPr="00000000">
        <w:rPr>
          <w:rFonts w:ascii="Roboto" w:cs="Roboto" w:eastAsia="Roboto" w:hAnsi="Roboto"/>
          <w:sz w:val="24"/>
          <w:szCs w:val="24"/>
          <w:rtl w:val="0"/>
        </w:rPr>
        <w:t xml:space="preserve">.</w:t>
      </w:r>
    </w:p>
    <w:p w:rsidR="00000000" w:rsidDel="00000000" w:rsidP="00000000" w:rsidRDefault="00000000" w:rsidRPr="00000000" w14:paraId="00000013">
      <w:pPr>
        <w:spacing w:after="240" w:before="240" w:lineRule="auto"/>
        <w:jc w:val="both"/>
        <w:rPr>
          <w:rFonts w:ascii="Roboto" w:cs="Roboto" w:eastAsia="Roboto" w:hAnsi="Roboto"/>
          <w:sz w:val="24"/>
          <w:szCs w:val="24"/>
        </w:rPr>
      </w:pPr>
      <w:r w:rsidDel="00000000" w:rsidR="00000000" w:rsidRPr="00000000">
        <w:rPr>
          <w:rFonts w:ascii="Roboto" w:cs="Roboto" w:eastAsia="Roboto" w:hAnsi="Roboto"/>
          <w:b w:val="1"/>
          <w:sz w:val="24"/>
          <w:szCs w:val="24"/>
          <w:rtl w:val="0"/>
        </w:rPr>
        <w:t xml:space="preserve">Hoy</w:t>
      </w:r>
      <w:r w:rsidDel="00000000" w:rsidR="00000000" w:rsidRPr="00000000">
        <w:rPr>
          <w:rFonts w:ascii="Roboto" w:cs="Roboto" w:eastAsia="Roboto" w:hAnsi="Roboto"/>
          <w:sz w:val="24"/>
          <w:szCs w:val="24"/>
          <w:rtl w:val="0"/>
        </w:rPr>
        <w:t xml:space="preserve"> se esperan </w:t>
      </w:r>
      <w:r w:rsidDel="00000000" w:rsidR="00000000" w:rsidRPr="00000000">
        <w:rPr>
          <w:rFonts w:ascii="Roboto" w:cs="Roboto" w:eastAsia="Roboto" w:hAnsi="Roboto"/>
          <w:b w:val="1"/>
          <w:sz w:val="24"/>
          <w:szCs w:val="24"/>
          <w:rtl w:val="0"/>
        </w:rPr>
        <w:t xml:space="preserve">tormentas localmente</w:t>
      </w:r>
      <w:r w:rsidDel="00000000" w:rsidR="00000000" w:rsidRPr="00000000">
        <w:rPr>
          <w:rFonts w:ascii="Roboto" w:cs="Roboto" w:eastAsia="Roboto" w:hAnsi="Roboto"/>
          <w:sz w:val="24"/>
          <w:szCs w:val="24"/>
          <w:rtl w:val="0"/>
        </w:rPr>
        <w:t xml:space="preserve"> fuertes en el </w:t>
      </w:r>
      <w:r w:rsidDel="00000000" w:rsidR="00000000" w:rsidRPr="00000000">
        <w:rPr>
          <w:rFonts w:ascii="Roboto" w:cs="Roboto" w:eastAsia="Roboto" w:hAnsi="Roboto"/>
          <w:b w:val="1"/>
          <w:sz w:val="24"/>
          <w:szCs w:val="24"/>
          <w:rtl w:val="0"/>
        </w:rPr>
        <w:t xml:space="preserve">interior este y en el Pirineo,</w:t>
      </w:r>
      <w:r w:rsidDel="00000000" w:rsidR="00000000" w:rsidRPr="00000000">
        <w:rPr>
          <w:rFonts w:ascii="Roboto" w:cs="Roboto" w:eastAsia="Roboto" w:hAnsi="Roboto"/>
          <w:sz w:val="24"/>
          <w:szCs w:val="24"/>
          <w:rtl w:val="0"/>
        </w:rPr>
        <w:t xml:space="preserve"> acompañadas de </w:t>
      </w:r>
      <w:r w:rsidDel="00000000" w:rsidR="00000000" w:rsidRPr="00000000">
        <w:rPr>
          <w:rFonts w:ascii="Roboto" w:cs="Roboto" w:eastAsia="Roboto" w:hAnsi="Roboto"/>
          <w:b w:val="1"/>
          <w:sz w:val="24"/>
          <w:szCs w:val="24"/>
          <w:rtl w:val="0"/>
        </w:rPr>
        <w:t xml:space="preserve">numerosos rayos y vendavales</w:t>
      </w:r>
      <w:r w:rsidDel="00000000" w:rsidR="00000000" w:rsidRPr="00000000">
        <w:rPr>
          <w:rFonts w:ascii="Roboto" w:cs="Roboto" w:eastAsia="Roboto" w:hAnsi="Roboto"/>
          <w:sz w:val="24"/>
          <w:szCs w:val="24"/>
          <w:rtl w:val="0"/>
        </w:rPr>
        <w:t xml:space="preserve">, lo que aumenta el riesgo de incendio. Además, se producir</w:t>
      </w:r>
      <w:r w:rsidDel="00000000" w:rsidR="00000000" w:rsidRPr="00000000">
        <w:rPr>
          <w:rFonts w:ascii="Roboto" w:cs="Roboto" w:eastAsia="Roboto" w:hAnsi="Roboto"/>
          <w:b w:val="1"/>
          <w:sz w:val="24"/>
          <w:szCs w:val="24"/>
          <w:rtl w:val="0"/>
        </w:rPr>
        <w:t xml:space="preserve">án lluvias débiles o moderadas en la vertiente cantábrica</w:t>
      </w:r>
      <w:r w:rsidDel="00000000" w:rsidR="00000000" w:rsidRPr="00000000">
        <w:rPr>
          <w:rFonts w:ascii="Roboto" w:cs="Roboto" w:eastAsia="Roboto" w:hAnsi="Roboto"/>
          <w:sz w:val="24"/>
          <w:szCs w:val="24"/>
          <w:rtl w:val="0"/>
        </w:rPr>
        <w:t xml:space="preserve">. </w:t>
      </w:r>
      <w:r w:rsidDel="00000000" w:rsidR="00000000" w:rsidRPr="00000000">
        <w:rPr>
          <w:rFonts w:ascii="Roboto" w:cs="Roboto" w:eastAsia="Roboto" w:hAnsi="Roboto"/>
          <w:b w:val="1"/>
          <w:sz w:val="24"/>
          <w:szCs w:val="24"/>
          <w:rtl w:val="0"/>
        </w:rPr>
        <w:t xml:space="preserve">Mañana</w:t>
      </w:r>
      <w:r w:rsidDel="00000000" w:rsidR="00000000" w:rsidRPr="00000000">
        <w:rPr>
          <w:rFonts w:ascii="Roboto" w:cs="Roboto" w:eastAsia="Roboto" w:hAnsi="Roboto"/>
          <w:sz w:val="24"/>
          <w:szCs w:val="24"/>
          <w:rtl w:val="0"/>
        </w:rPr>
        <w:t xml:space="preserve">, la</w:t>
      </w:r>
      <w:r w:rsidDel="00000000" w:rsidR="00000000" w:rsidRPr="00000000">
        <w:rPr>
          <w:rFonts w:ascii="Roboto" w:cs="Roboto" w:eastAsia="Roboto" w:hAnsi="Roboto"/>
          <w:b w:val="1"/>
          <w:sz w:val="24"/>
          <w:szCs w:val="24"/>
          <w:rtl w:val="0"/>
        </w:rPr>
        <w:t xml:space="preserve"> inestabilidad </w:t>
      </w:r>
      <w:r w:rsidDel="00000000" w:rsidR="00000000" w:rsidRPr="00000000">
        <w:rPr>
          <w:rFonts w:ascii="Roboto" w:cs="Roboto" w:eastAsia="Roboto" w:hAnsi="Roboto"/>
          <w:sz w:val="24"/>
          <w:szCs w:val="24"/>
          <w:rtl w:val="0"/>
        </w:rPr>
        <w:t xml:space="preserve">se concentrará principalmente en el </w:t>
      </w:r>
      <w:r w:rsidDel="00000000" w:rsidR="00000000" w:rsidRPr="00000000">
        <w:rPr>
          <w:rFonts w:ascii="Roboto" w:cs="Roboto" w:eastAsia="Roboto" w:hAnsi="Roboto"/>
          <w:b w:val="1"/>
          <w:sz w:val="24"/>
          <w:szCs w:val="24"/>
          <w:rtl w:val="0"/>
        </w:rPr>
        <w:t xml:space="preserve">Pirineo</w:t>
      </w:r>
      <w:r w:rsidDel="00000000" w:rsidR="00000000" w:rsidRPr="00000000">
        <w:rPr>
          <w:rFonts w:ascii="Roboto" w:cs="Roboto" w:eastAsia="Roboto" w:hAnsi="Roboto"/>
          <w:sz w:val="24"/>
          <w:szCs w:val="24"/>
          <w:rtl w:val="0"/>
        </w:rPr>
        <w:t xml:space="preserve">, la </w:t>
      </w:r>
      <w:r w:rsidDel="00000000" w:rsidR="00000000" w:rsidRPr="00000000">
        <w:rPr>
          <w:rFonts w:ascii="Roboto" w:cs="Roboto" w:eastAsia="Roboto" w:hAnsi="Roboto"/>
          <w:b w:val="1"/>
          <w:sz w:val="24"/>
          <w:szCs w:val="24"/>
          <w:rtl w:val="0"/>
        </w:rPr>
        <w:t xml:space="preserve">vertiente cantábrica y el norte de Galicia</w:t>
      </w:r>
      <w:r w:rsidDel="00000000" w:rsidR="00000000" w:rsidRPr="00000000">
        <w:rPr>
          <w:rFonts w:ascii="Roboto" w:cs="Roboto" w:eastAsia="Roboto" w:hAnsi="Roboto"/>
          <w:sz w:val="24"/>
          <w:szCs w:val="24"/>
          <w:rtl w:val="0"/>
        </w:rPr>
        <w:t xml:space="preserve">, con chubascos más dispersos en el noreste.</w:t>
      </w:r>
    </w:p>
    <w:p w:rsidR="00000000" w:rsidDel="00000000" w:rsidP="00000000" w:rsidRDefault="00000000" w:rsidRPr="00000000" w14:paraId="00000014">
      <w:pPr>
        <w:pageBreakBefore w:val="0"/>
        <w:spacing w:after="160" w:lineRule="auto"/>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Entre el </w:t>
      </w:r>
      <w:r w:rsidDel="00000000" w:rsidR="00000000" w:rsidRPr="00000000">
        <w:rPr>
          <w:rFonts w:ascii="Roboto" w:cs="Roboto" w:eastAsia="Roboto" w:hAnsi="Roboto"/>
          <w:b w:val="1"/>
          <w:sz w:val="24"/>
          <w:szCs w:val="24"/>
          <w:rtl w:val="0"/>
        </w:rPr>
        <w:t xml:space="preserve">miércoles y el jueves</w:t>
      </w:r>
      <w:r w:rsidDel="00000000" w:rsidR="00000000" w:rsidRPr="00000000">
        <w:rPr>
          <w:rFonts w:ascii="Roboto" w:cs="Roboto" w:eastAsia="Roboto" w:hAnsi="Roboto"/>
          <w:sz w:val="24"/>
          <w:szCs w:val="24"/>
          <w:rtl w:val="0"/>
        </w:rPr>
        <w:t xml:space="preserve">, los </w:t>
      </w:r>
      <w:r w:rsidDel="00000000" w:rsidR="00000000" w:rsidRPr="00000000">
        <w:rPr>
          <w:rFonts w:ascii="Roboto" w:cs="Roboto" w:eastAsia="Roboto" w:hAnsi="Roboto"/>
          <w:b w:val="1"/>
          <w:sz w:val="24"/>
          <w:szCs w:val="24"/>
          <w:rtl w:val="0"/>
        </w:rPr>
        <w:t xml:space="preserve">chubascos </w:t>
      </w:r>
      <w:r w:rsidDel="00000000" w:rsidR="00000000" w:rsidRPr="00000000">
        <w:rPr>
          <w:rFonts w:ascii="Roboto" w:cs="Roboto" w:eastAsia="Roboto" w:hAnsi="Roboto"/>
          <w:sz w:val="24"/>
          <w:szCs w:val="24"/>
          <w:rtl w:val="0"/>
        </w:rPr>
        <w:t xml:space="preserve">tormentosos serán localmente </w:t>
      </w:r>
      <w:r w:rsidDel="00000000" w:rsidR="00000000" w:rsidRPr="00000000">
        <w:rPr>
          <w:rFonts w:ascii="Roboto" w:cs="Roboto" w:eastAsia="Roboto" w:hAnsi="Roboto"/>
          <w:b w:val="1"/>
          <w:sz w:val="24"/>
          <w:szCs w:val="24"/>
          <w:rtl w:val="0"/>
        </w:rPr>
        <w:t xml:space="preserve">intensos </w:t>
      </w:r>
      <w:r w:rsidDel="00000000" w:rsidR="00000000" w:rsidRPr="00000000">
        <w:rPr>
          <w:rFonts w:ascii="Roboto" w:cs="Roboto" w:eastAsia="Roboto" w:hAnsi="Roboto"/>
          <w:sz w:val="24"/>
          <w:szCs w:val="24"/>
          <w:rtl w:val="0"/>
        </w:rPr>
        <w:t xml:space="preserve">en la </w:t>
      </w:r>
      <w:r w:rsidDel="00000000" w:rsidR="00000000" w:rsidRPr="00000000">
        <w:rPr>
          <w:rFonts w:ascii="Roboto" w:cs="Roboto" w:eastAsia="Roboto" w:hAnsi="Roboto"/>
          <w:b w:val="1"/>
          <w:sz w:val="24"/>
          <w:szCs w:val="24"/>
          <w:rtl w:val="0"/>
        </w:rPr>
        <w:t xml:space="preserve">cordillera pirenaica, la vertiente cantábrica oriental, Cataluña, Comunidad Valenciana y Baleares</w:t>
      </w:r>
      <w:r w:rsidDel="00000000" w:rsidR="00000000" w:rsidRPr="00000000">
        <w:rPr>
          <w:rFonts w:ascii="Roboto" w:cs="Roboto" w:eastAsia="Roboto" w:hAnsi="Roboto"/>
          <w:sz w:val="24"/>
          <w:szCs w:val="24"/>
          <w:rtl w:val="0"/>
        </w:rPr>
        <w:t xml:space="preserve">, extendiéndose de forma más débil a otras zonas del norte y este de la Península. En Canarias, se repetirán los aguaceros alrededor del Teide.</w:t>
      </w:r>
    </w:p>
    <w:p w:rsidR="00000000" w:rsidDel="00000000" w:rsidP="00000000" w:rsidRDefault="00000000" w:rsidRPr="00000000" w14:paraId="00000015">
      <w:pPr>
        <w:pageBreakBefore w:val="0"/>
        <w:spacing w:after="160" w:lineRule="auto"/>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Hacia el </w:t>
      </w:r>
      <w:r w:rsidDel="00000000" w:rsidR="00000000" w:rsidRPr="00000000">
        <w:rPr>
          <w:rFonts w:ascii="Roboto" w:cs="Roboto" w:eastAsia="Roboto" w:hAnsi="Roboto"/>
          <w:b w:val="1"/>
          <w:sz w:val="24"/>
          <w:szCs w:val="24"/>
          <w:rtl w:val="0"/>
        </w:rPr>
        <w:t xml:space="preserve">fin de semana</w:t>
      </w:r>
      <w:r w:rsidDel="00000000" w:rsidR="00000000" w:rsidRPr="00000000">
        <w:rPr>
          <w:rFonts w:ascii="Roboto" w:cs="Roboto" w:eastAsia="Roboto" w:hAnsi="Roboto"/>
          <w:sz w:val="24"/>
          <w:szCs w:val="24"/>
          <w:rtl w:val="0"/>
        </w:rPr>
        <w:t xml:space="preserve">, la incertidumbre aumenta, aunque seguirán formándose algunas </w:t>
      </w:r>
      <w:r w:rsidDel="00000000" w:rsidR="00000000" w:rsidRPr="00000000">
        <w:rPr>
          <w:rFonts w:ascii="Roboto" w:cs="Roboto" w:eastAsia="Roboto" w:hAnsi="Roboto"/>
          <w:b w:val="1"/>
          <w:sz w:val="24"/>
          <w:szCs w:val="24"/>
          <w:rtl w:val="0"/>
        </w:rPr>
        <w:t xml:space="preserve">células convectivas</w:t>
      </w:r>
      <w:r w:rsidDel="00000000" w:rsidR="00000000" w:rsidRPr="00000000">
        <w:rPr>
          <w:rFonts w:ascii="Roboto" w:cs="Roboto" w:eastAsia="Roboto" w:hAnsi="Roboto"/>
          <w:sz w:val="24"/>
          <w:szCs w:val="24"/>
          <w:rtl w:val="0"/>
        </w:rPr>
        <w:t xml:space="preserve"> que provocarán </w:t>
      </w:r>
      <w:r w:rsidDel="00000000" w:rsidR="00000000" w:rsidRPr="00000000">
        <w:rPr>
          <w:rFonts w:ascii="Roboto" w:cs="Roboto" w:eastAsia="Roboto" w:hAnsi="Roboto"/>
          <w:b w:val="1"/>
          <w:sz w:val="24"/>
          <w:szCs w:val="24"/>
          <w:rtl w:val="0"/>
        </w:rPr>
        <w:t xml:space="preserve">aguaceros puntualmente intensos en el este y norte de la Península</w:t>
      </w:r>
      <w:r w:rsidDel="00000000" w:rsidR="00000000" w:rsidRPr="00000000">
        <w:rPr>
          <w:rFonts w:ascii="Roboto" w:cs="Roboto" w:eastAsia="Roboto" w:hAnsi="Roboto"/>
          <w:sz w:val="24"/>
          <w:szCs w:val="24"/>
          <w:rtl w:val="0"/>
        </w:rPr>
        <w:t xml:space="preserve">. Se espera que el </w:t>
      </w:r>
      <w:r w:rsidDel="00000000" w:rsidR="00000000" w:rsidRPr="00000000">
        <w:rPr>
          <w:rFonts w:ascii="Roboto" w:cs="Roboto" w:eastAsia="Roboto" w:hAnsi="Roboto"/>
          <w:b w:val="1"/>
          <w:sz w:val="24"/>
          <w:szCs w:val="24"/>
          <w:rtl w:val="0"/>
        </w:rPr>
        <w:t xml:space="preserve">domingo</w:t>
      </w:r>
      <w:r w:rsidDel="00000000" w:rsidR="00000000" w:rsidRPr="00000000">
        <w:rPr>
          <w:rFonts w:ascii="Roboto" w:cs="Roboto" w:eastAsia="Roboto" w:hAnsi="Roboto"/>
          <w:sz w:val="24"/>
          <w:szCs w:val="24"/>
          <w:rtl w:val="0"/>
        </w:rPr>
        <w:t xml:space="preserve"> llegue una </w:t>
      </w:r>
      <w:r w:rsidDel="00000000" w:rsidR="00000000" w:rsidRPr="00000000">
        <w:rPr>
          <w:rFonts w:ascii="Roboto" w:cs="Roboto" w:eastAsia="Roboto" w:hAnsi="Roboto"/>
          <w:b w:val="1"/>
          <w:sz w:val="24"/>
          <w:szCs w:val="24"/>
          <w:rtl w:val="0"/>
        </w:rPr>
        <w:t xml:space="preserve">nueva bolsa de aire frío.</w:t>
      </w:r>
      <w:r w:rsidDel="00000000" w:rsidR="00000000" w:rsidRPr="00000000">
        <w:rPr>
          <w:rFonts w:ascii="Roboto" w:cs="Roboto" w:eastAsia="Roboto" w:hAnsi="Roboto"/>
          <w:sz w:val="24"/>
          <w:szCs w:val="24"/>
          <w:rtl w:val="0"/>
        </w:rPr>
        <w:t xml:space="preserve"> Según el modelo de Meteored, los acumulados semanales superarán los </w:t>
      </w:r>
      <w:r w:rsidDel="00000000" w:rsidR="00000000" w:rsidRPr="00000000">
        <w:rPr>
          <w:rFonts w:ascii="Roboto" w:cs="Roboto" w:eastAsia="Roboto" w:hAnsi="Roboto"/>
          <w:b w:val="1"/>
          <w:sz w:val="24"/>
          <w:szCs w:val="24"/>
          <w:rtl w:val="0"/>
        </w:rPr>
        <w:t xml:space="preserve">50 l/</w:t>
      </w:r>
      <w:r w:rsidDel="00000000" w:rsidR="00000000" w:rsidRPr="00000000">
        <w:rPr>
          <w:rFonts w:ascii="Roboto" w:cs="Roboto" w:eastAsia="Roboto" w:hAnsi="Roboto"/>
          <w:b w:val="1"/>
          <w:sz w:val="24"/>
          <w:szCs w:val="24"/>
          <w:rtl w:val="0"/>
        </w:rPr>
        <w:t xml:space="preserve">m² </w:t>
      </w:r>
      <w:r w:rsidDel="00000000" w:rsidR="00000000" w:rsidRPr="00000000">
        <w:rPr>
          <w:rFonts w:ascii="Roboto" w:cs="Roboto" w:eastAsia="Roboto" w:hAnsi="Roboto"/>
          <w:sz w:val="24"/>
          <w:szCs w:val="24"/>
          <w:rtl w:val="0"/>
        </w:rPr>
        <w:t xml:space="preserve">en</w:t>
      </w:r>
      <w:r w:rsidDel="00000000" w:rsidR="00000000" w:rsidRPr="00000000">
        <w:rPr>
          <w:rFonts w:ascii="Roboto" w:cs="Roboto" w:eastAsia="Roboto" w:hAnsi="Roboto"/>
          <w:sz w:val="24"/>
          <w:szCs w:val="24"/>
          <w:rtl w:val="0"/>
        </w:rPr>
        <w:t xml:space="preserve"> la </w:t>
      </w:r>
      <w:r w:rsidDel="00000000" w:rsidR="00000000" w:rsidRPr="00000000">
        <w:rPr>
          <w:rFonts w:ascii="Roboto" w:cs="Roboto" w:eastAsia="Roboto" w:hAnsi="Roboto"/>
          <w:b w:val="1"/>
          <w:sz w:val="24"/>
          <w:szCs w:val="24"/>
          <w:rtl w:val="0"/>
        </w:rPr>
        <w:t xml:space="preserve">vertiente cantábrica, el Pirineo y Prepirineo</w:t>
      </w:r>
      <w:r w:rsidDel="00000000" w:rsidR="00000000" w:rsidRPr="00000000">
        <w:rPr>
          <w:rFonts w:ascii="Roboto" w:cs="Roboto" w:eastAsia="Roboto" w:hAnsi="Roboto"/>
          <w:sz w:val="24"/>
          <w:szCs w:val="24"/>
          <w:rtl w:val="0"/>
        </w:rPr>
        <w:t xml:space="preserve">, así como en zonas del interior de la mitad este.</w:t>
      </w:r>
    </w:p>
    <w:p w:rsidR="00000000" w:rsidDel="00000000" w:rsidP="00000000" w:rsidRDefault="00000000" w:rsidRPr="00000000" w14:paraId="00000016">
      <w:pPr>
        <w:pageBreakBefore w:val="0"/>
        <w:spacing w:after="160" w:lineRule="auto"/>
        <w:jc w:val="both"/>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17">
      <w:pPr>
        <w:pageBreakBefore w:val="0"/>
        <w:spacing w:after="160" w:lineRule="auto"/>
        <w:jc w:val="both"/>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18">
      <w:pPr>
        <w:spacing w:after="240" w:before="240" w:lineRule="auto"/>
        <w:jc w:val="both"/>
        <w:rPr>
          <w:b w:val="1"/>
          <w:color w:val="009ee2"/>
          <w:sz w:val="20"/>
          <w:szCs w:val="20"/>
        </w:rPr>
      </w:pPr>
      <w:r w:rsidDel="00000000" w:rsidR="00000000" w:rsidRPr="00000000">
        <w:rPr>
          <w:rFonts w:ascii="Roboto" w:cs="Roboto" w:eastAsia="Roboto" w:hAnsi="Roboto"/>
          <w:b w:val="1"/>
          <w:color w:val="00b0f0"/>
          <w:sz w:val="28"/>
          <w:szCs w:val="28"/>
        </w:rPr>
        <w:drawing>
          <wp:inline distB="114300" distT="114300" distL="114300" distR="114300">
            <wp:extent cx="190500" cy="190500"/>
            <wp:effectExtent b="0" l="0" r="0" t="0"/>
            <wp:docPr id="2"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190500" cy="190500"/>
                    </a:xfrm>
                    <a:prstGeom prst="rect"/>
                    <a:ln/>
                  </pic:spPr>
                </pic:pic>
              </a:graphicData>
            </a:graphic>
          </wp:inline>
        </w:drawing>
      </w:r>
      <w:r w:rsidDel="00000000" w:rsidR="00000000" w:rsidRPr="00000000">
        <w:rPr>
          <w:rFonts w:ascii="Roboto" w:cs="Roboto" w:eastAsia="Roboto" w:hAnsi="Roboto"/>
          <w:b w:val="1"/>
          <w:color w:val="00b0f0"/>
          <w:sz w:val="28"/>
          <w:szCs w:val="28"/>
          <w:rtl w:val="0"/>
        </w:rPr>
        <w:t xml:space="preserve"> Síguenos en</w:t>
      </w:r>
      <w:hyperlink r:id="rId11">
        <w:r w:rsidDel="00000000" w:rsidR="00000000" w:rsidRPr="00000000">
          <w:rPr>
            <w:rFonts w:ascii="Roboto" w:cs="Roboto" w:eastAsia="Roboto" w:hAnsi="Roboto"/>
            <w:b w:val="1"/>
            <w:color w:val="00b0f0"/>
            <w:sz w:val="28"/>
            <w:szCs w:val="28"/>
            <w:rtl w:val="0"/>
          </w:rPr>
          <w:t xml:space="preserve"> </w:t>
        </w:r>
      </w:hyperlink>
      <w:hyperlink r:id="rId12">
        <w:r w:rsidDel="00000000" w:rsidR="00000000" w:rsidRPr="00000000">
          <w:rPr>
            <w:rFonts w:ascii="Roboto" w:cs="Roboto" w:eastAsia="Roboto" w:hAnsi="Roboto"/>
            <w:b w:val="1"/>
            <w:color w:val="00b0f0"/>
            <w:sz w:val="28"/>
            <w:szCs w:val="28"/>
            <w:u w:val="single"/>
            <w:rtl w:val="0"/>
          </w:rPr>
          <w:t xml:space="preserve">Telegram</w:t>
        </w:r>
      </w:hyperlink>
      <w:r w:rsidDel="00000000" w:rsidR="00000000" w:rsidRPr="00000000">
        <w:rPr>
          <w:rFonts w:ascii="Roboto" w:cs="Roboto" w:eastAsia="Roboto" w:hAnsi="Roboto"/>
          <w:b w:val="1"/>
          <w:color w:val="00b0f0"/>
          <w:sz w:val="28"/>
          <w:szCs w:val="28"/>
          <w:rtl w:val="0"/>
        </w:rPr>
        <w:t xml:space="preserve">  y en</w:t>
      </w:r>
      <w:hyperlink r:id="rId13">
        <w:r w:rsidDel="00000000" w:rsidR="00000000" w:rsidRPr="00000000">
          <w:rPr>
            <w:rFonts w:ascii="Roboto" w:cs="Roboto" w:eastAsia="Roboto" w:hAnsi="Roboto"/>
            <w:b w:val="1"/>
            <w:color w:val="00b0f0"/>
            <w:sz w:val="28"/>
            <w:szCs w:val="28"/>
            <w:rtl w:val="0"/>
          </w:rPr>
          <w:t xml:space="preserve"> </w:t>
        </w:r>
      </w:hyperlink>
      <w:r w:rsidDel="00000000" w:rsidR="00000000" w:rsidRPr="00000000">
        <w:rPr>
          <w:rFonts w:ascii="Roboto" w:cs="Roboto" w:eastAsia="Roboto" w:hAnsi="Roboto"/>
          <w:b w:val="1"/>
          <w:color w:val="00b0f0"/>
          <w:sz w:val="28"/>
          <w:szCs w:val="28"/>
          <w:rtl w:val="0"/>
        </w:rPr>
        <w:t xml:space="preserve">nuestro canal de </w:t>
      </w:r>
      <w:hyperlink r:id="rId14">
        <w:r w:rsidDel="00000000" w:rsidR="00000000" w:rsidRPr="00000000">
          <w:rPr>
            <w:rFonts w:ascii="Roboto" w:cs="Roboto" w:eastAsia="Roboto" w:hAnsi="Roboto"/>
            <w:b w:val="1"/>
            <w:color w:val="00b0f0"/>
            <w:sz w:val="28"/>
            <w:szCs w:val="28"/>
            <w:u w:val="single"/>
            <w:rtl w:val="0"/>
          </w:rPr>
          <w:t xml:space="preserve">Whatsapp</w:t>
        </w:r>
      </w:hyperlink>
      <w:r w:rsidDel="00000000" w:rsidR="00000000" w:rsidRPr="00000000">
        <w:rPr>
          <w:rtl w:val="0"/>
        </w:rPr>
      </w:r>
    </w:p>
    <w:p w:rsidR="00000000" w:rsidDel="00000000" w:rsidP="00000000" w:rsidRDefault="00000000" w:rsidRPr="00000000" w14:paraId="00000019">
      <w:pPr>
        <w:rPr/>
      </w:pPr>
      <w:r w:rsidDel="00000000" w:rsidR="00000000" w:rsidRPr="00000000">
        <w:rPr>
          <w:rtl w:val="0"/>
        </w:rPr>
      </w:r>
    </w:p>
    <w:tbl>
      <w:tblPr>
        <w:tblStyle w:val="Table1"/>
        <w:tblW w:w="8793.891476478808" w:type="dxa"/>
        <w:jc w:val="left"/>
        <w:tblLayout w:type="fixed"/>
        <w:tblLook w:val="0600"/>
      </w:tblPr>
      <w:tblGrid>
        <w:gridCol w:w="1303.8192827200746"/>
        <w:gridCol w:w="1606.6418258034466"/>
        <w:gridCol w:w="1303.8192827200746"/>
        <w:gridCol w:w="332.26362366092224"/>
        <w:gridCol w:w="1305"/>
        <w:gridCol w:w="1260"/>
        <w:gridCol w:w="1682.3474615742896"/>
        <w:tblGridChange w:id="0">
          <w:tblGrid>
            <w:gridCol w:w="1303.8192827200746"/>
            <w:gridCol w:w="1606.6418258034466"/>
            <w:gridCol w:w="1303.8192827200746"/>
            <w:gridCol w:w="332.26362366092224"/>
            <w:gridCol w:w="1305"/>
            <w:gridCol w:w="1260"/>
            <w:gridCol w:w="1682.3474615742896"/>
          </w:tblGrid>
        </w:tblGridChange>
      </w:tblGrid>
      <w:tr>
        <w:trPr>
          <w:cantSplit w:val="0"/>
          <w:trHeight w:val="1215" w:hRule="atLeast"/>
          <w:tblHeader w:val="0"/>
        </w:trPr>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1A">
            <w:pPr>
              <w:spacing w:line="276" w:lineRule="auto"/>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Pr>
              <w:drawing>
                <wp:inline distB="114300" distT="114300" distL="114300" distR="114300">
                  <wp:extent cx="695325" cy="698500"/>
                  <wp:effectExtent b="0" l="0" r="0" t="0"/>
                  <wp:docPr id="6" name="image6.png"/>
                  <a:graphic>
                    <a:graphicData uri="http://schemas.openxmlformats.org/drawingml/2006/picture">
                      <pic:pic>
                        <pic:nvPicPr>
                          <pic:cNvPr id="0" name="image6.png"/>
                          <pic:cNvPicPr preferRelativeResize="0"/>
                        </pic:nvPicPr>
                        <pic:blipFill>
                          <a:blip r:embed="rId15"/>
                          <a:srcRect b="0" l="0" r="0" t="0"/>
                          <a:stretch>
                            <a:fillRect/>
                          </a:stretch>
                        </pic:blipFill>
                        <pic:spPr>
                          <a:xfrm>
                            <a:off x="0" y="0"/>
                            <a:ext cx="695325" cy="69850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1B">
            <w:pPr>
              <w:spacing w:line="276" w:lineRule="auto"/>
              <w:rPr>
                <w:rFonts w:ascii="Montserrat" w:cs="Montserrat" w:eastAsia="Montserrat" w:hAnsi="Montserrat"/>
                <w:b w:val="1"/>
                <w:color w:val="009ee2"/>
                <w:sz w:val="20"/>
                <w:szCs w:val="20"/>
              </w:rPr>
            </w:pPr>
            <w:r w:rsidDel="00000000" w:rsidR="00000000" w:rsidRPr="00000000">
              <w:rPr>
                <w:rFonts w:ascii="Montserrat" w:cs="Montserrat" w:eastAsia="Montserrat" w:hAnsi="Montserrat"/>
                <w:b w:val="1"/>
                <w:color w:val="009ee2"/>
                <w:sz w:val="20"/>
                <w:szCs w:val="20"/>
                <w:rtl w:val="0"/>
              </w:rPr>
              <w:t xml:space="preserve">Samuel Biener</w:t>
            </w:r>
          </w:p>
          <w:p w:rsidR="00000000" w:rsidDel="00000000" w:rsidP="00000000" w:rsidRDefault="00000000" w:rsidRPr="00000000" w14:paraId="0000001C">
            <w:pPr>
              <w:spacing w:line="276"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Climatólogo de Meteored</w:t>
            </w:r>
          </w:p>
        </w:tc>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1D">
            <w:pPr>
              <w:spacing w:line="276" w:lineRule="auto"/>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Pr>
              <w:drawing>
                <wp:inline distB="114300" distT="114300" distL="114300" distR="114300">
                  <wp:extent cx="695325" cy="698500"/>
                  <wp:effectExtent b="0" l="0" r="0" t="0"/>
                  <wp:docPr id="1" name="image5.png"/>
                  <a:graphic>
                    <a:graphicData uri="http://schemas.openxmlformats.org/drawingml/2006/picture">
                      <pic:pic>
                        <pic:nvPicPr>
                          <pic:cNvPr id="0" name="image5.png"/>
                          <pic:cNvPicPr preferRelativeResize="0"/>
                        </pic:nvPicPr>
                        <pic:blipFill>
                          <a:blip r:embed="rId16"/>
                          <a:srcRect b="0" l="0" r="0" t="0"/>
                          <a:stretch>
                            <a:fillRect/>
                          </a:stretch>
                        </pic:blipFill>
                        <pic:spPr>
                          <a:xfrm>
                            <a:off x="0" y="0"/>
                            <a:ext cx="695325" cy="698500"/>
                          </a:xfrm>
                          <a:prstGeom prst="rect"/>
                          <a:ln/>
                        </pic:spPr>
                      </pic:pic>
                    </a:graphicData>
                  </a:graphic>
                </wp:inline>
              </w:drawing>
            </w: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1E">
            <w:pPr>
              <w:spacing w:line="276" w:lineRule="auto"/>
              <w:rPr>
                <w:rFonts w:ascii="Montserrat" w:cs="Montserrat" w:eastAsia="Montserrat" w:hAnsi="Montserrat"/>
                <w:b w:val="1"/>
                <w:color w:val="009ee2"/>
                <w:sz w:val="20"/>
                <w:szCs w:val="20"/>
              </w:rPr>
            </w:pPr>
            <w:hyperlink r:id="rId17">
              <w:r w:rsidDel="00000000" w:rsidR="00000000" w:rsidRPr="00000000">
                <w:rPr>
                  <w:rFonts w:ascii="Montserrat" w:cs="Montserrat" w:eastAsia="Montserrat" w:hAnsi="Montserrat"/>
                  <w:b w:val="1"/>
                  <w:color w:val="009ee2"/>
                  <w:sz w:val="20"/>
                  <w:szCs w:val="20"/>
                  <w:rtl w:val="0"/>
                </w:rPr>
                <w:t xml:space="preserve">José Miguel Viñas</w:t>
              </w:r>
            </w:hyperlink>
            <w:r w:rsidDel="00000000" w:rsidR="00000000" w:rsidRPr="00000000">
              <w:rPr>
                <w:rtl w:val="0"/>
              </w:rPr>
            </w:r>
          </w:p>
          <w:p w:rsidR="00000000" w:rsidDel="00000000" w:rsidP="00000000" w:rsidRDefault="00000000" w:rsidRPr="00000000" w14:paraId="0000001F">
            <w:pPr>
              <w:spacing w:line="276"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Meteorólogo de Meteored.</w:t>
            </w:r>
          </w:p>
        </w:tc>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21">
            <w:pPr>
              <w:widowControl w:val="0"/>
              <w:spacing w:line="276" w:lineRule="auto"/>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Pr>
              <w:drawing>
                <wp:inline distB="114300" distT="114300" distL="114300" distR="114300">
                  <wp:extent cx="666750" cy="673100"/>
                  <wp:effectExtent b="0" l="0" r="0" t="0"/>
                  <wp:docPr id="5" name="image3.png"/>
                  <a:graphic>
                    <a:graphicData uri="http://schemas.openxmlformats.org/drawingml/2006/picture">
                      <pic:pic>
                        <pic:nvPicPr>
                          <pic:cNvPr id="0" name="image3.png"/>
                          <pic:cNvPicPr preferRelativeResize="0"/>
                        </pic:nvPicPr>
                        <pic:blipFill>
                          <a:blip r:embed="rId18"/>
                          <a:srcRect b="0" l="0" r="0" t="0"/>
                          <a:stretch>
                            <a:fillRect/>
                          </a:stretch>
                        </pic:blipFill>
                        <pic:spPr>
                          <a:xfrm>
                            <a:off x="0" y="0"/>
                            <a:ext cx="666750" cy="67310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22">
            <w:pPr>
              <w:spacing w:line="276" w:lineRule="auto"/>
              <w:rPr>
                <w:rFonts w:ascii="Montserrat" w:cs="Montserrat" w:eastAsia="Montserrat" w:hAnsi="Montserrat"/>
                <w:b w:val="1"/>
                <w:color w:val="009ee2"/>
                <w:sz w:val="20"/>
                <w:szCs w:val="20"/>
              </w:rPr>
            </w:pPr>
            <w:hyperlink r:id="rId19">
              <w:r w:rsidDel="00000000" w:rsidR="00000000" w:rsidRPr="00000000">
                <w:rPr>
                  <w:rFonts w:ascii="Montserrat" w:cs="Montserrat" w:eastAsia="Montserrat" w:hAnsi="Montserrat"/>
                  <w:b w:val="1"/>
                  <w:color w:val="009ee2"/>
                  <w:sz w:val="20"/>
                  <w:szCs w:val="20"/>
                  <w:rtl w:val="0"/>
                </w:rPr>
                <w:t xml:space="preserve">Francisco Martín</w:t>
              </w:r>
            </w:hyperlink>
            <w:r w:rsidDel="00000000" w:rsidR="00000000" w:rsidRPr="00000000">
              <w:rPr>
                <w:rtl w:val="0"/>
              </w:rPr>
            </w:r>
          </w:p>
          <w:p w:rsidR="00000000" w:rsidDel="00000000" w:rsidP="00000000" w:rsidRDefault="00000000" w:rsidRPr="00000000" w14:paraId="00000023">
            <w:pPr>
              <w:spacing w:line="276"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Coordinador de la RAM.</w:t>
            </w:r>
          </w:p>
        </w:tc>
      </w:tr>
      <w:tr>
        <w:trPr>
          <w:cantSplit w:val="0"/>
          <w:trHeight w:val="270" w:hRule="atLeast"/>
          <w:tblHeader w:val="0"/>
        </w:trPr>
        <w:tc>
          <w:tcPr>
            <w:gridSpan w:val="7"/>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24">
            <w:pPr>
              <w:spacing w:line="276" w:lineRule="auto"/>
              <w:jc w:val="right"/>
              <w:rPr>
                <w:rFonts w:ascii="Montserrat" w:cs="Montserrat" w:eastAsia="Montserrat" w:hAnsi="Montserrat"/>
                <w:b w:val="1"/>
                <w:color w:val="009ee2"/>
                <w:sz w:val="20"/>
                <w:szCs w:val="20"/>
              </w:rPr>
            </w:pPr>
            <w:hyperlink r:id="rId20">
              <w:r w:rsidDel="00000000" w:rsidR="00000000" w:rsidRPr="00000000">
                <w:rPr>
                  <w:rFonts w:ascii="Montserrat" w:cs="Montserrat" w:eastAsia="Montserrat" w:hAnsi="Montserrat"/>
                  <w:b w:val="1"/>
                  <w:color w:val="009ee2"/>
                  <w:sz w:val="20"/>
                  <w:szCs w:val="20"/>
                  <w:rtl w:val="0"/>
                </w:rPr>
                <w:t xml:space="preserve">+ Expertos de Meteored</w:t>
              </w:r>
            </w:hyperlink>
            <w:r w:rsidDel="00000000" w:rsidR="00000000" w:rsidRPr="00000000">
              <w:rPr>
                <w:rtl w:val="0"/>
              </w:rPr>
            </w:r>
          </w:p>
        </w:tc>
      </w:tr>
      <w:tr>
        <w:trPr>
          <w:cantSplit w:val="0"/>
          <w:trHeight w:val="1230" w:hRule="atLeast"/>
          <w:tblHeader w:val="0"/>
        </w:trPr>
        <w:tc>
          <w:tcPr>
            <w:gridSpan w:val="4"/>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2B">
            <w:pPr>
              <w:spacing w:line="276" w:lineRule="auto"/>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Para concertar entrevistas:</w:t>
            </w:r>
          </w:p>
          <w:p w:rsidR="00000000" w:rsidDel="00000000" w:rsidP="00000000" w:rsidRDefault="00000000" w:rsidRPr="00000000" w14:paraId="0000002C">
            <w:pPr>
              <w:spacing w:line="276" w:lineRule="auto"/>
              <w:rPr>
                <w:rFonts w:ascii="Montserrat" w:cs="Montserrat" w:eastAsia="Montserrat" w:hAnsi="Montserrat"/>
                <w:b w:val="1"/>
                <w:sz w:val="24"/>
                <w:szCs w:val="24"/>
              </w:rPr>
            </w:pPr>
            <w:r w:rsidDel="00000000" w:rsidR="00000000" w:rsidRPr="00000000">
              <w:rPr>
                <w:rFonts w:ascii="Montserrat" w:cs="Montserrat" w:eastAsia="Montserrat" w:hAnsi="Montserrat"/>
                <w:b w:val="1"/>
                <w:sz w:val="24"/>
                <w:szCs w:val="24"/>
                <w:rtl w:val="0"/>
              </w:rPr>
              <w:t xml:space="preserve">Actitud de Comunicación</w:t>
            </w:r>
          </w:p>
          <w:p w:rsidR="00000000" w:rsidDel="00000000" w:rsidP="00000000" w:rsidRDefault="00000000" w:rsidRPr="00000000" w14:paraId="0000002D">
            <w:pPr>
              <w:spacing w:line="276" w:lineRule="auto"/>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91 302 28 60</w:t>
            </w:r>
          </w:p>
        </w:tc>
        <w:tc>
          <w:tcPr>
            <w:gridSpan w:val="3"/>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31">
            <w:pPr>
              <w:spacing w:line="276" w:lineRule="auto"/>
              <w:rPr>
                <w:rFonts w:ascii="Montserrat" w:cs="Montserrat" w:eastAsia="Montserrat" w:hAnsi="Montserrat"/>
                <w:color w:val="009ee2"/>
                <w:sz w:val="24"/>
                <w:szCs w:val="24"/>
              </w:rPr>
            </w:pPr>
            <w:r w:rsidDel="00000000" w:rsidR="00000000" w:rsidRPr="00000000">
              <w:rPr>
                <w:rFonts w:ascii="Montserrat" w:cs="Montserrat" w:eastAsia="Montserrat" w:hAnsi="Montserrat"/>
                <w:color w:val="009ee2"/>
                <w:sz w:val="24"/>
                <w:szCs w:val="24"/>
                <w:rtl w:val="0"/>
              </w:rPr>
              <w:t xml:space="preserve">     </w:t>
            </w:r>
          </w:p>
          <w:p w:rsidR="00000000" w:rsidDel="00000000" w:rsidP="00000000" w:rsidRDefault="00000000" w:rsidRPr="00000000" w14:paraId="00000032">
            <w:pPr>
              <w:spacing w:line="276" w:lineRule="auto"/>
              <w:rPr>
                <w:rFonts w:ascii="Montserrat" w:cs="Montserrat" w:eastAsia="Montserrat" w:hAnsi="Montserrat"/>
                <w:color w:val="009ee2"/>
                <w:sz w:val="24"/>
                <w:szCs w:val="24"/>
              </w:rPr>
            </w:pPr>
            <w:r w:rsidDel="00000000" w:rsidR="00000000" w:rsidRPr="00000000">
              <w:rPr>
                <w:rFonts w:ascii="Montserrat" w:cs="Montserrat" w:eastAsia="Montserrat" w:hAnsi="Montserrat"/>
                <w:color w:val="009ee2"/>
                <w:sz w:val="24"/>
                <w:szCs w:val="24"/>
                <w:rtl w:val="0"/>
              </w:rPr>
              <w:t xml:space="preserve">press@meteored.com</w:t>
            </w:r>
          </w:p>
          <w:p w:rsidR="00000000" w:rsidDel="00000000" w:rsidP="00000000" w:rsidRDefault="00000000" w:rsidRPr="00000000" w14:paraId="00000033">
            <w:pPr>
              <w:spacing w:line="276" w:lineRule="auto"/>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 </w:t>
            </w:r>
          </w:p>
        </w:tc>
      </w:tr>
    </w:tbl>
    <w:p w:rsidR="00000000" w:rsidDel="00000000" w:rsidP="00000000" w:rsidRDefault="00000000" w:rsidRPr="00000000" w14:paraId="00000036">
      <w:pPr>
        <w:spacing w:after="160" w:lineRule="auto"/>
        <w:rPr>
          <w:b w:val="1"/>
          <w:color w:val="00b0f0"/>
          <w:sz w:val="20"/>
          <w:szCs w:val="20"/>
        </w:rPr>
      </w:pPr>
      <w:r w:rsidDel="00000000" w:rsidR="00000000" w:rsidRPr="00000000">
        <w:rPr>
          <w:rtl w:val="0"/>
        </w:rPr>
      </w:r>
    </w:p>
    <w:tbl>
      <w:tblPr>
        <w:tblStyle w:val="Table2"/>
        <w:tblW w:w="886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65"/>
        <w:tblGridChange w:id="0">
          <w:tblGrid>
            <w:gridCol w:w="8865"/>
          </w:tblGrid>
        </w:tblGridChange>
      </w:tblGrid>
      <w:tr>
        <w:trPr>
          <w:cantSplit w:val="0"/>
          <w:trHeight w:val="5030" w:hRule="atLeast"/>
          <w:tblHeader w:val="0"/>
        </w:trPr>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37">
            <w:pPr>
              <w:pStyle w:val="Heading1"/>
              <w:pageBreakBefore w:val="0"/>
              <w:rPr>
                <w:rFonts w:ascii="Roboto" w:cs="Roboto" w:eastAsia="Roboto" w:hAnsi="Roboto"/>
                <w:b w:val="1"/>
                <w:color w:val="009ee2"/>
                <w:sz w:val="28"/>
                <w:szCs w:val="28"/>
              </w:rPr>
            </w:pPr>
            <w:bookmarkStart w:colFirst="0" w:colLast="0" w:name="_cziy88jicp25" w:id="0"/>
            <w:bookmarkEnd w:id="0"/>
            <w:hyperlink r:id="rId21">
              <w:r w:rsidDel="00000000" w:rsidR="00000000" w:rsidRPr="00000000">
                <w:rPr>
                  <w:rFonts w:ascii="Roboto" w:cs="Roboto" w:eastAsia="Roboto" w:hAnsi="Roboto"/>
                  <w:b w:val="1"/>
                  <w:color w:val="009ee2"/>
                  <w:sz w:val="28"/>
                  <w:szCs w:val="28"/>
                  <w:rtl w:val="0"/>
                </w:rPr>
                <w:t xml:space="preserve">Sobre Meteored</w:t>
              </w:r>
            </w:hyperlink>
            <w:r w:rsidDel="00000000" w:rsidR="00000000" w:rsidRPr="00000000">
              <w:rPr>
                <w:rtl w:val="0"/>
              </w:rPr>
            </w:r>
          </w:p>
          <w:p w:rsidR="00000000" w:rsidDel="00000000" w:rsidP="00000000" w:rsidRDefault="00000000" w:rsidRPr="00000000" w14:paraId="00000038">
            <w:pPr>
              <w:pageBreakBefore w:val="0"/>
              <w:spacing w:after="12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Meteored se ha convertido en uno de los proyectos líderes sobre información meteorológica a nivel mundial con </w:t>
            </w:r>
            <w:r w:rsidDel="00000000" w:rsidR="00000000" w:rsidRPr="00000000">
              <w:rPr>
                <w:rFonts w:ascii="Roboto" w:cs="Roboto" w:eastAsia="Roboto" w:hAnsi="Roboto"/>
                <w:b w:val="1"/>
                <w:sz w:val="24"/>
                <w:szCs w:val="24"/>
                <w:rtl w:val="0"/>
              </w:rPr>
              <w:t xml:space="preserve">más de 20 años de experiencia</w:t>
            </w:r>
            <w:r w:rsidDel="00000000" w:rsidR="00000000" w:rsidRPr="00000000">
              <w:rPr>
                <w:rFonts w:ascii="Roboto" w:cs="Roboto" w:eastAsia="Roboto" w:hAnsi="Roboto"/>
                <w:sz w:val="24"/>
                <w:szCs w:val="24"/>
                <w:rtl w:val="0"/>
              </w:rPr>
              <w:t xml:space="preserve">. Actualmente nuestras predicciones, modelos y noticias se ofrecen por todo el mundo a través de distintos medios y plataformas. Debido a nuestra experiencia, calidad y dedicación, </w:t>
            </w:r>
            <w:r w:rsidDel="00000000" w:rsidR="00000000" w:rsidRPr="00000000">
              <w:rPr>
                <w:rFonts w:ascii="Roboto" w:cs="Roboto" w:eastAsia="Roboto" w:hAnsi="Roboto"/>
                <w:b w:val="1"/>
                <w:sz w:val="24"/>
                <w:szCs w:val="24"/>
                <w:rtl w:val="0"/>
              </w:rPr>
              <w:t xml:space="preserve">millones de personas confían en nosotros para planificar su día a día</w:t>
            </w:r>
            <w:r w:rsidDel="00000000" w:rsidR="00000000" w:rsidRPr="00000000">
              <w:rPr>
                <w:rFonts w:ascii="Roboto" w:cs="Roboto" w:eastAsia="Roboto" w:hAnsi="Roboto"/>
                <w:sz w:val="24"/>
                <w:szCs w:val="24"/>
                <w:rtl w:val="0"/>
              </w:rPr>
              <w:t xml:space="preserve">.</w:t>
            </w:r>
          </w:p>
          <w:p w:rsidR="00000000" w:rsidDel="00000000" w:rsidP="00000000" w:rsidRDefault="00000000" w:rsidRPr="00000000" w14:paraId="00000039">
            <w:pPr>
              <w:pageBreakBefore w:val="0"/>
              <w:widowControl w:val="0"/>
              <w:rPr>
                <w:rFonts w:ascii="Roboto" w:cs="Roboto" w:eastAsia="Roboto" w:hAnsi="Roboto"/>
                <w:sz w:val="20"/>
                <w:szCs w:val="20"/>
              </w:rPr>
            </w:pPr>
            <w:r w:rsidDel="00000000" w:rsidR="00000000" w:rsidRPr="00000000">
              <w:rPr>
                <w:rFonts w:ascii="Roboto" w:cs="Roboto" w:eastAsia="Roboto" w:hAnsi="Roboto"/>
                <w:sz w:val="24"/>
                <w:szCs w:val="24"/>
                <w:rtl w:val="0"/>
              </w:rPr>
              <w:t xml:space="preserve">Meteored cuenta, además, con un equipo de redacción internacional, ubicado en varios países del mundo. Nuestros </w:t>
            </w:r>
            <w:r w:rsidDel="00000000" w:rsidR="00000000" w:rsidRPr="00000000">
              <w:rPr>
                <w:rFonts w:ascii="Roboto" w:cs="Roboto" w:eastAsia="Roboto" w:hAnsi="Roboto"/>
                <w:b w:val="1"/>
                <w:sz w:val="24"/>
                <w:szCs w:val="24"/>
                <w:rtl w:val="0"/>
              </w:rPr>
              <w:t xml:space="preserve">expertos en meteorología</w:t>
            </w:r>
            <w:r w:rsidDel="00000000" w:rsidR="00000000" w:rsidRPr="00000000">
              <w:rPr>
                <w:rFonts w:ascii="Roboto" w:cs="Roboto" w:eastAsia="Roboto" w:hAnsi="Roboto"/>
                <w:sz w:val="24"/>
                <w:szCs w:val="24"/>
                <w:rtl w:val="0"/>
              </w:rPr>
              <w:t xml:space="preserve"> se encargan de mantenernos informados sobre los acontecimientos meteorológicos más importantes de hoy, así como de ilustrarnos y explicarnos las situaciones más significativas que están por llegar.</w:t>
            </w:r>
            <w:r w:rsidDel="00000000" w:rsidR="00000000" w:rsidRPr="00000000">
              <w:rPr>
                <w:rFonts w:ascii="Roboto" w:cs="Roboto" w:eastAsia="Roboto" w:hAnsi="Roboto"/>
                <w:sz w:val="20"/>
                <w:szCs w:val="20"/>
                <w:rtl w:val="0"/>
              </w:rPr>
              <w:t xml:space="preserve"> </w:t>
            </w:r>
          </w:p>
        </w:tc>
      </w:tr>
    </w:tbl>
    <w:p w:rsidR="00000000" w:rsidDel="00000000" w:rsidP="00000000" w:rsidRDefault="00000000" w:rsidRPr="00000000" w14:paraId="0000003A">
      <w:pPr>
        <w:pageBreakBefore w:val="0"/>
        <w:spacing w:after="160" w:lineRule="auto"/>
        <w:rPr>
          <w:b w:val="1"/>
          <w:sz w:val="20"/>
          <w:szCs w:val="20"/>
        </w:rPr>
      </w:pPr>
      <w:r w:rsidDel="00000000" w:rsidR="00000000" w:rsidRPr="00000000">
        <w:rPr>
          <w:rtl w:val="0"/>
        </w:rPr>
      </w:r>
    </w:p>
    <w:sectPr>
      <w:headerReference r:id="rId22"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B">
    <w:pPr>
      <w:pageBreakBefore w:val="0"/>
      <w:spacing w:line="240" w:lineRule="auto"/>
      <w:jc w:val="right"/>
      <w:rPr/>
    </w:pPr>
    <w:r w:rsidDel="00000000" w:rsidR="00000000" w:rsidRPr="00000000">
      <w:rPr/>
      <w:drawing>
        <wp:inline distB="114300" distT="114300" distL="114300" distR="114300">
          <wp:extent cx="1900238" cy="403800"/>
          <wp:effectExtent b="0" l="0" r="0" t="0"/>
          <wp:docPr id="4"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900238" cy="403800"/>
                  </a:xfrm>
                  <a:prstGeom prst="rect"/>
                  <a:ln/>
                </pic:spPr>
              </pic:pic>
            </a:graphicData>
          </a:graphic>
        </wp:inline>
      </w:drawing>
    </w:r>
    <w:r w:rsidDel="00000000" w:rsidR="00000000" w:rsidRPr="00000000">
      <w:rPr>
        <w:rtl w:val="0"/>
      </w:rPr>
      <w:br w:type="textWrapp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cPr>
      <w:shd w:fill="f2f2f2" w:val="clear"/>
    </w:tc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100.0" w:type="dxa"/>
        <w:left w:w="100.0" w:type="dxa"/>
        <w:bottom w:w="100.0" w:type="dxa"/>
        <w:right w:w="100.0" w:type="dxa"/>
      </w:tblCellMar>
    </w:tblPr>
    <w:tcPr>
      <w:shd w:fill="f2f2f2" w:val="clear"/>
    </w:tcPr>
  </w:style>
</w:styles>
</file>

<file path=word/_rels/document.xml.rels><?xml version="1.0" encoding="UTF-8" standalone="yes"?><Relationships xmlns="http://schemas.openxmlformats.org/package/2006/relationships"><Relationship Id="rId20" Type="http://schemas.openxmlformats.org/officeDocument/2006/relationships/hyperlink" Target="https://www.tiempo.com/sobre-nosotros/equipo#news_team" TargetMode="External"/><Relationship Id="rId11" Type="http://schemas.openxmlformats.org/officeDocument/2006/relationships/hyperlink" Target="https://t.me/meteored_espana" TargetMode="External"/><Relationship Id="rId22" Type="http://schemas.openxmlformats.org/officeDocument/2006/relationships/header" Target="header1.xml"/><Relationship Id="rId10" Type="http://schemas.openxmlformats.org/officeDocument/2006/relationships/image" Target="media/image1.png"/><Relationship Id="rId21" Type="http://schemas.openxmlformats.org/officeDocument/2006/relationships/hyperlink" Target="https://www.tiempo.com/sobre-nosotros" TargetMode="External"/><Relationship Id="rId13" Type="http://schemas.openxmlformats.org/officeDocument/2006/relationships/hyperlink" Target="https://t.me/meteored_espana" TargetMode="External"/><Relationship Id="rId12" Type="http://schemas.openxmlformats.org/officeDocument/2006/relationships/hyperlink" Target="https://t.me/meteored_espana"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tiempo.com" TargetMode="External"/><Relationship Id="rId15" Type="http://schemas.openxmlformats.org/officeDocument/2006/relationships/image" Target="media/image6.png"/><Relationship Id="rId14" Type="http://schemas.openxmlformats.org/officeDocument/2006/relationships/hyperlink" Target="https://whatsapp.com/channel/0029Va9c6InCBtxDfkX5hH1F" TargetMode="External"/><Relationship Id="rId17" Type="http://schemas.openxmlformats.org/officeDocument/2006/relationships/hyperlink" Target="https://www.tiempo.com/autor/jose-miguel-vinas/" TargetMode="External"/><Relationship Id="rId16" Type="http://schemas.openxmlformats.org/officeDocument/2006/relationships/image" Target="media/image5.png"/><Relationship Id="rId5" Type="http://schemas.openxmlformats.org/officeDocument/2006/relationships/styles" Target="styles.xml"/><Relationship Id="rId19" Type="http://schemas.openxmlformats.org/officeDocument/2006/relationships/hyperlink" Target="https://www.tiempo.com/autor/francisco-martin/" TargetMode="External"/><Relationship Id="rId6" Type="http://schemas.openxmlformats.org/officeDocument/2006/relationships/image" Target="media/image4.png"/><Relationship Id="rId18" Type="http://schemas.openxmlformats.org/officeDocument/2006/relationships/image" Target="media/image3.png"/><Relationship Id="rId7" Type="http://schemas.openxmlformats.org/officeDocument/2006/relationships/hyperlink" Target="http://tiempo.com" TargetMode="External"/><Relationship Id="rId8" Type="http://schemas.openxmlformats.org/officeDocument/2006/relationships/hyperlink" Target="http://tiempo.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Montserrat-regular.ttf"/><Relationship Id="rId6" Type="http://schemas.openxmlformats.org/officeDocument/2006/relationships/font" Target="fonts/Montserrat-bold.ttf"/><Relationship Id="rId7" Type="http://schemas.openxmlformats.org/officeDocument/2006/relationships/font" Target="fonts/Montserrat-italic.ttf"/><Relationship Id="rId8" Type="http://schemas.openxmlformats.org/officeDocument/2006/relationships/font" Target="fonts/Montserrat-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